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F1" w:rsidRPr="004739F1" w:rsidRDefault="004739F1" w:rsidP="00D8214C">
      <w:pPr>
        <w:spacing w:line="276" w:lineRule="auto"/>
        <w:jc w:val="center"/>
        <w:rPr>
          <w:b/>
          <w:sz w:val="24"/>
        </w:rPr>
      </w:pPr>
      <w:r w:rsidRPr="004739F1">
        <w:rPr>
          <w:b/>
          <w:sz w:val="24"/>
        </w:rPr>
        <w:t>Regulamin konkursu</w:t>
      </w:r>
    </w:p>
    <w:p w:rsidR="004739F1" w:rsidRPr="004739F1" w:rsidRDefault="004739F1" w:rsidP="003D52FC">
      <w:pPr>
        <w:spacing w:line="276" w:lineRule="auto"/>
        <w:jc w:val="center"/>
        <w:rPr>
          <w:b/>
          <w:sz w:val="24"/>
        </w:rPr>
      </w:pPr>
      <w:r w:rsidRPr="004739F1">
        <w:rPr>
          <w:b/>
          <w:sz w:val="24"/>
        </w:rPr>
        <w:t>„</w:t>
      </w:r>
      <w:r w:rsidR="003D52FC">
        <w:rPr>
          <w:b/>
          <w:sz w:val="24"/>
        </w:rPr>
        <w:t>Powrót do szkoły z Treflem Gdańsk</w:t>
      </w:r>
      <w:r w:rsidRPr="004739F1">
        <w:rPr>
          <w:b/>
          <w:sz w:val="24"/>
        </w:rPr>
        <w:t>”</w:t>
      </w:r>
    </w:p>
    <w:p w:rsidR="004739F1" w:rsidRPr="004739F1" w:rsidRDefault="004739F1" w:rsidP="00D8214C">
      <w:pPr>
        <w:spacing w:line="276" w:lineRule="auto"/>
        <w:jc w:val="center"/>
        <w:rPr>
          <w:b/>
          <w:sz w:val="24"/>
        </w:rPr>
      </w:pPr>
      <w:r w:rsidRPr="004739F1">
        <w:rPr>
          <w:b/>
          <w:sz w:val="24"/>
        </w:rPr>
        <w:t>§ 1. Postanowienia ogólne</w:t>
      </w:r>
    </w:p>
    <w:p w:rsidR="004739F1" w:rsidRPr="004739F1" w:rsidRDefault="004739F1" w:rsidP="00D8214C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4739F1">
        <w:rPr>
          <w:sz w:val="24"/>
        </w:rPr>
        <w:t xml:space="preserve">Niniejszy Regulamin określa zasady i warunki uczestnictwa w konkursie pod nazwą </w:t>
      </w:r>
      <w:r w:rsidRPr="004739F1">
        <w:rPr>
          <w:b/>
          <w:sz w:val="24"/>
        </w:rPr>
        <w:t>„</w:t>
      </w:r>
      <w:r w:rsidR="003D52FC">
        <w:rPr>
          <w:b/>
          <w:sz w:val="24"/>
        </w:rPr>
        <w:t>Powrót do szkoły z Treflem Gdańsk</w:t>
      </w:r>
      <w:r w:rsidRPr="004739F1">
        <w:rPr>
          <w:sz w:val="24"/>
        </w:rPr>
        <w:t>” organizowanego przez Trefl Gdańsk Spółka Akcyjna z siedzibą w Gdańsku, adres: Plac Dwóch Miast 1, 80-344 Gdańsk.</w:t>
      </w:r>
    </w:p>
    <w:p w:rsidR="00175B3E" w:rsidRPr="00175B3E" w:rsidRDefault="004739F1" w:rsidP="00D8214C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4739F1">
        <w:rPr>
          <w:sz w:val="24"/>
        </w:rPr>
        <w:t>Użyte w niniejszym Regulaminie definicje oznaczają:</w:t>
      </w:r>
    </w:p>
    <w:p w:rsidR="004739F1" w:rsidRPr="004739F1" w:rsidRDefault="004739F1" w:rsidP="00D8214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739F1">
        <w:rPr>
          <w:sz w:val="24"/>
        </w:rPr>
        <w:t>„</w:t>
      </w:r>
      <w:r w:rsidRPr="004739F1">
        <w:rPr>
          <w:b/>
          <w:sz w:val="24"/>
        </w:rPr>
        <w:t>Dzieło</w:t>
      </w:r>
      <w:r w:rsidRPr="004739F1">
        <w:rPr>
          <w:sz w:val="24"/>
        </w:rPr>
        <w:t xml:space="preserve">” – zwycięska </w:t>
      </w:r>
      <w:r w:rsidR="004B4790">
        <w:rPr>
          <w:sz w:val="24"/>
        </w:rPr>
        <w:t>Odpowiedź</w:t>
      </w:r>
      <w:r w:rsidRPr="004739F1">
        <w:rPr>
          <w:sz w:val="24"/>
        </w:rPr>
        <w:t xml:space="preserve"> konkursowa;</w:t>
      </w:r>
    </w:p>
    <w:p w:rsidR="004739F1" w:rsidRPr="004739F1" w:rsidRDefault="004739F1" w:rsidP="00D8214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739F1">
        <w:rPr>
          <w:sz w:val="24"/>
        </w:rPr>
        <w:t>„</w:t>
      </w:r>
      <w:r w:rsidRPr="004739F1">
        <w:rPr>
          <w:b/>
          <w:sz w:val="24"/>
        </w:rPr>
        <w:t>Komisja konkursowa</w:t>
      </w:r>
      <w:r w:rsidRPr="004739F1">
        <w:rPr>
          <w:sz w:val="24"/>
        </w:rPr>
        <w:t>” - powołana przez Organizatora grupa (jury) złożona z następujących osób: Justyny Gdowskiej (przewodnicząca) i Magdaleny Jaworskiej (członek), upoważniona do wiążącego wyłonienia Zwycięzcy;</w:t>
      </w:r>
    </w:p>
    <w:p w:rsidR="004739F1" w:rsidRPr="004739F1" w:rsidRDefault="004739F1" w:rsidP="00D8214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739F1">
        <w:rPr>
          <w:sz w:val="24"/>
        </w:rPr>
        <w:t>„</w:t>
      </w:r>
      <w:r w:rsidRPr="004739F1">
        <w:rPr>
          <w:b/>
          <w:sz w:val="24"/>
        </w:rPr>
        <w:t>Konkurs</w:t>
      </w:r>
      <w:r w:rsidRPr="004739F1">
        <w:rPr>
          <w:sz w:val="24"/>
        </w:rPr>
        <w:t>” – postępowanie mające na celu wyłonienie Zwycięzcy w oparciu o tryb i kryteria sprecyzowane w Regulaminie;</w:t>
      </w:r>
    </w:p>
    <w:p w:rsidR="004739F1" w:rsidRPr="004739F1" w:rsidRDefault="004739F1" w:rsidP="00D8214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739F1">
        <w:rPr>
          <w:sz w:val="24"/>
        </w:rPr>
        <w:t>„</w:t>
      </w:r>
      <w:r w:rsidRPr="004739F1">
        <w:rPr>
          <w:b/>
          <w:sz w:val="24"/>
        </w:rPr>
        <w:t>Nagroda</w:t>
      </w:r>
      <w:r w:rsidRPr="004739F1">
        <w:rPr>
          <w:sz w:val="24"/>
        </w:rPr>
        <w:t>” –</w:t>
      </w:r>
      <w:r w:rsidR="003D52FC">
        <w:rPr>
          <w:sz w:val="24"/>
        </w:rPr>
        <w:t xml:space="preserve"> worek </w:t>
      </w:r>
      <w:r w:rsidR="003D52FC" w:rsidRPr="003D52FC">
        <w:rPr>
          <w:sz w:val="24"/>
        </w:rPr>
        <w:t xml:space="preserve">sportowy </w:t>
      </w:r>
      <w:r w:rsidR="003D52FC">
        <w:rPr>
          <w:sz w:val="24"/>
        </w:rPr>
        <w:t>„Z</w:t>
      </w:r>
      <w:r w:rsidR="003D52FC" w:rsidRPr="003D52FC">
        <w:rPr>
          <w:sz w:val="24"/>
        </w:rPr>
        <w:t>apakuj się na siatkę</w:t>
      </w:r>
      <w:r w:rsidR="003D52FC">
        <w:rPr>
          <w:sz w:val="24"/>
        </w:rPr>
        <w:t>” o wartości 35 złotych</w:t>
      </w:r>
      <w:r w:rsidR="008416FB">
        <w:rPr>
          <w:sz w:val="24"/>
        </w:rPr>
        <w:t xml:space="preserve"> oraz </w:t>
      </w:r>
      <w:r w:rsidR="003D52FC">
        <w:rPr>
          <w:sz w:val="24"/>
        </w:rPr>
        <w:t xml:space="preserve">karnet ulgowy </w:t>
      </w:r>
      <w:r w:rsidR="008B5703">
        <w:rPr>
          <w:sz w:val="24"/>
        </w:rPr>
        <w:t xml:space="preserve">w strefie 2. upoważniający do wstępu na wszystkie mecze domowe drużyny Trefl Gdańsk </w:t>
      </w:r>
      <w:r w:rsidR="00FB4220">
        <w:rPr>
          <w:sz w:val="24"/>
        </w:rPr>
        <w:t>o wartości 200 złotych</w:t>
      </w:r>
      <w:r w:rsidR="00A75648">
        <w:rPr>
          <w:sz w:val="24"/>
        </w:rPr>
        <w:t xml:space="preserve">, także spotkanie dla całej klasy Zwycięzcy konkursu z zawodnikiem Trefla Gdańsk, jeżeli szkoła Zwycięzcy konkursu znajduje się na terenie miasta Gdańsk lub miejscem spotkania będzie hala Ergo Arena. </w:t>
      </w:r>
    </w:p>
    <w:p w:rsidR="004739F1" w:rsidRPr="004739F1" w:rsidRDefault="004739F1" w:rsidP="00D8214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739F1">
        <w:rPr>
          <w:sz w:val="24"/>
        </w:rPr>
        <w:t>„</w:t>
      </w:r>
      <w:r w:rsidRPr="004739F1">
        <w:rPr>
          <w:b/>
          <w:sz w:val="24"/>
        </w:rPr>
        <w:t>Organizator</w:t>
      </w:r>
      <w:r w:rsidRPr="004739F1">
        <w:rPr>
          <w:sz w:val="24"/>
        </w:rPr>
        <w:t>” – podmiot odpowiedzialny za organizację Konkursu tj. Trefl Gdańsk Spółka Akcyjna z siedzibą w Gdańsku, Plac Dwóch Miast 1, 80-344 Gdańsk, wpisana do Krajowego Rejestru Sądowego - Rejestru Przedsiębiorców prowadzonego przez Sąd Rejonowy Gdańsk-Północ w Gdańsku VII Wydział Gospodarczy Krajowego Rejestru Sądowego pod numerem KRS: 0000247386, kapitał zakładowy w wysokości: 501 000 zł, wpłacony w całości, numer REGON: 220155962, NIP: 5851420348;</w:t>
      </w:r>
    </w:p>
    <w:p w:rsidR="004739F1" w:rsidRPr="004739F1" w:rsidRDefault="004739F1" w:rsidP="00D8214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739F1">
        <w:rPr>
          <w:sz w:val="24"/>
        </w:rPr>
        <w:t>„</w:t>
      </w:r>
      <w:r w:rsidR="008B5703">
        <w:rPr>
          <w:b/>
          <w:sz w:val="24"/>
        </w:rPr>
        <w:t>Facebook</w:t>
      </w:r>
      <w:r w:rsidRPr="004739F1">
        <w:rPr>
          <w:sz w:val="24"/>
        </w:rPr>
        <w:t xml:space="preserve">” – </w:t>
      </w:r>
      <w:r w:rsidR="008B5703">
        <w:rPr>
          <w:sz w:val="24"/>
        </w:rPr>
        <w:t>portal społecznościowy Facebook</w:t>
      </w:r>
    </w:p>
    <w:p w:rsidR="004739F1" w:rsidRPr="004739F1" w:rsidRDefault="004739F1" w:rsidP="00D8214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739F1">
        <w:rPr>
          <w:sz w:val="24"/>
        </w:rPr>
        <w:t>„</w:t>
      </w:r>
      <w:r w:rsidR="008B5703">
        <w:rPr>
          <w:b/>
          <w:sz w:val="24"/>
        </w:rPr>
        <w:t>Odpowiedź</w:t>
      </w:r>
      <w:r w:rsidRPr="004739F1">
        <w:rPr>
          <w:b/>
          <w:sz w:val="24"/>
        </w:rPr>
        <w:t xml:space="preserve"> konkursowa</w:t>
      </w:r>
      <w:r w:rsidRPr="004739F1">
        <w:rPr>
          <w:sz w:val="24"/>
        </w:rPr>
        <w:t xml:space="preserve">” – </w:t>
      </w:r>
      <w:r w:rsidR="008B5703">
        <w:rPr>
          <w:sz w:val="24"/>
        </w:rPr>
        <w:t>odpowiedź na pytanie konkursowe, o której mowa</w:t>
      </w:r>
      <w:r w:rsidRPr="004739F1">
        <w:rPr>
          <w:sz w:val="24"/>
        </w:rPr>
        <w:t xml:space="preserve"> w § 3 ust. 3 pkt 2 Regulaminu;</w:t>
      </w:r>
    </w:p>
    <w:p w:rsidR="004739F1" w:rsidRPr="004739F1" w:rsidRDefault="004739F1" w:rsidP="00D8214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739F1">
        <w:rPr>
          <w:sz w:val="24"/>
        </w:rPr>
        <w:t>„</w:t>
      </w:r>
      <w:r w:rsidRPr="004739F1">
        <w:rPr>
          <w:b/>
          <w:sz w:val="24"/>
        </w:rPr>
        <w:t>Regulamin</w:t>
      </w:r>
      <w:r w:rsidRPr="004739F1">
        <w:rPr>
          <w:sz w:val="24"/>
        </w:rPr>
        <w:t>” – niniejszy Regulamin, wiążący dla Organizatora i Uczestników, określający ich wzajemne prawa i obowiązki, a także zasady, warunki, tryb oraz przebieg Konkursu;</w:t>
      </w:r>
    </w:p>
    <w:p w:rsidR="004739F1" w:rsidRPr="004739F1" w:rsidRDefault="004739F1" w:rsidP="00D8214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739F1">
        <w:rPr>
          <w:sz w:val="24"/>
        </w:rPr>
        <w:t>„</w:t>
      </w:r>
      <w:r w:rsidRPr="004739F1">
        <w:rPr>
          <w:b/>
          <w:sz w:val="24"/>
        </w:rPr>
        <w:t>Uczestnik</w:t>
      </w:r>
      <w:r w:rsidRPr="004739F1">
        <w:rPr>
          <w:sz w:val="24"/>
        </w:rPr>
        <w:t>” – osoba fizyczna spełniająca warunki udziału w Konkursie określone w Regulaminie, która dokonała prawidłowego i skutecznego zgłoszenia swojego udziału w Konkursie, zgodnie z postanowieniami Regulaminu, w tym w szczególności postanowień, których mowa w § 3 ust. 3 oraz § 5;</w:t>
      </w:r>
    </w:p>
    <w:p w:rsidR="004739F1" w:rsidRPr="004739F1" w:rsidRDefault="004739F1" w:rsidP="00D8214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739F1">
        <w:rPr>
          <w:sz w:val="24"/>
        </w:rPr>
        <w:t>„</w:t>
      </w:r>
      <w:r w:rsidRPr="004739F1">
        <w:rPr>
          <w:b/>
          <w:sz w:val="24"/>
        </w:rPr>
        <w:t>Zwycięzca</w:t>
      </w:r>
      <w:r w:rsidRPr="004739F1">
        <w:rPr>
          <w:sz w:val="24"/>
        </w:rPr>
        <w:t>” – Uczestnik, który w oparciu o postanowienia Regulaminu zostanie wyłoniony jako laureat Konkursu.</w:t>
      </w:r>
    </w:p>
    <w:p w:rsidR="009E0526" w:rsidRDefault="004739F1" w:rsidP="00D8214C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4739F1">
        <w:rPr>
          <w:sz w:val="24"/>
        </w:rPr>
        <w:t xml:space="preserve">Celami Konkursu są: </w:t>
      </w:r>
    </w:p>
    <w:p w:rsidR="009E0526" w:rsidRDefault="004739F1" w:rsidP="009E0526">
      <w:pPr>
        <w:pStyle w:val="Akapitzlist"/>
        <w:numPr>
          <w:ilvl w:val="0"/>
          <w:numId w:val="32"/>
        </w:numPr>
        <w:spacing w:line="276" w:lineRule="auto"/>
        <w:jc w:val="both"/>
        <w:rPr>
          <w:sz w:val="24"/>
        </w:rPr>
      </w:pPr>
      <w:r w:rsidRPr="00175B3E">
        <w:rPr>
          <w:sz w:val="24"/>
        </w:rPr>
        <w:t>promocja aktywności fizycznej i sportu, w szczególności polskiej piłki siatkowej.</w:t>
      </w:r>
    </w:p>
    <w:p w:rsidR="004739F1" w:rsidRPr="009E0526" w:rsidRDefault="004739F1" w:rsidP="009E0526">
      <w:pPr>
        <w:pStyle w:val="Akapitzlist"/>
        <w:numPr>
          <w:ilvl w:val="0"/>
          <w:numId w:val="32"/>
        </w:numPr>
        <w:spacing w:line="276" w:lineRule="auto"/>
        <w:jc w:val="both"/>
        <w:rPr>
          <w:sz w:val="24"/>
        </w:rPr>
      </w:pPr>
      <w:r w:rsidRPr="009E0526">
        <w:rPr>
          <w:sz w:val="24"/>
        </w:rPr>
        <w:t>aktywizacja kibiców polskiej piłki siatkowej.</w:t>
      </w:r>
    </w:p>
    <w:p w:rsidR="004739F1" w:rsidRPr="004739F1" w:rsidRDefault="004739F1" w:rsidP="00D8214C">
      <w:pPr>
        <w:spacing w:line="276" w:lineRule="auto"/>
        <w:jc w:val="center"/>
        <w:rPr>
          <w:b/>
          <w:sz w:val="24"/>
        </w:rPr>
      </w:pPr>
      <w:r w:rsidRPr="004739F1">
        <w:rPr>
          <w:b/>
          <w:sz w:val="24"/>
        </w:rPr>
        <w:t>§ 2. Terminarz Konkursu</w:t>
      </w:r>
    </w:p>
    <w:p w:rsidR="00175B3E" w:rsidRDefault="004739F1" w:rsidP="00D8214C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</w:rPr>
      </w:pPr>
      <w:r w:rsidRPr="00175B3E">
        <w:rPr>
          <w:sz w:val="24"/>
        </w:rPr>
        <w:lastRenderedPageBreak/>
        <w:t xml:space="preserve">Konkurs rozpocznie się w dniu </w:t>
      </w:r>
      <w:r w:rsidR="00FB4220">
        <w:rPr>
          <w:sz w:val="24"/>
        </w:rPr>
        <w:t>30</w:t>
      </w:r>
      <w:r w:rsidR="008B5703">
        <w:rPr>
          <w:sz w:val="24"/>
        </w:rPr>
        <w:t xml:space="preserve"> sierpnia</w:t>
      </w:r>
      <w:r w:rsidRPr="00175B3E">
        <w:rPr>
          <w:sz w:val="24"/>
        </w:rPr>
        <w:t xml:space="preserve"> </w:t>
      </w:r>
      <w:r w:rsidR="008B5703">
        <w:rPr>
          <w:sz w:val="24"/>
        </w:rPr>
        <w:t xml:space="preserve">2019 </w:t>
      </w:r>
      <w:r w:rsidRPr="00175B3E">
        <w:rPr>
          <w:sz w:val="24"/>
        </w:rPr>
        <w:t xml:space="preserve">roku, a zakończy </w:t>
      </w:r>
      <w:r w:rsidR="00FB4220">
        <w:rPr>
          <w:sz w:val="24"/>
        </w:rPr>
        <w:t>1</w:t>
      </w:r>
      <w:r w:rsidRPr="00175B3E">
        <w:rPr>
          <w:sz w:val="24"/>
        </w:rPr>
        <w:t xml:space="preserve"> </w:t>
      </w:r>
      <w:r w:rsidR="00FB4220">
        <w:rPr>
          <w:sz w:val="24"/>
        </w:rPr>
        <w:t>wrześ</w:t>
      </w:r>
      <w:r w:rsidRPr="00175B3E">
        <w:rPr>
          <w:sz w:val="24"/>
        </w:rPr>
        <w:t>nia 2019 roku.</w:t>
      </w:r>
    </w:p>
    <w:p w:rsidR="00175B3E" w:rsidRDefault="008B5703" w:rsidP="00D8214C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</w:rPr>
      </w:pPr>
      <w:r>
        <w:rPr>
          <w:sz w:val="24"/>
        </w:rPr>
        <w:t>Odpowiedzi</w:t>
      </w:r>
      <w:r w:rsidR="004739F1" w:rsidRPr="00175B3E">
        <w:rPr>
          <w:sz w:val="24"/>
        </w:rPr>
        <w:t xml:space="preserve"> konkursowe można zgłaszać poprzez </w:t>
      </w:r>
      <w:r>
        <w:rPr>
          <w:sz w:val="24"/>
        </w:rPr>
        <w:t>komentowanie na portalu społecznościowym</w:t>
      </w:r>
      <w:r w:rsidR="004739F1" w:rsidRPr="00175B3E">
        <w:rPr>
          <w:sz w:val="24"/>
        </w:rPr>
        <w:t xml:space="preserve"> </w:t>
      </w:r>
      <w:r>
        <w:rPr>
          <w:sz w:val="24"/>
        </w:rPr>
        <w:t>postu</w:t>
      </w:r>
      <w:r w:rsidR="004739F1" w:rsidRPr="00175B3E">
        <w:rPr>
          <w:sz w:val="24"/>
        </w:rPr>
        <w:t xml:space="preserve"> konkursowego, po wcześniejszym zmienieniu ustawień konta na publiczne, a także spełnienie warunków opisanych w dalszej części regulaminu. Organizator nie przewiduje możliwości zgłaszania </w:t>
      </w:r>
      <w:r>
        <w:rPr>
          <w:sz w:val="24"/>
        </w:rPr>
        <w:t xml:space="preserve">odpowiedzi </w:t>
      </w:r>
      <w:r w:rsidR="004739F1" w:rsidRPr="00175B3E">
        <w:rPr>
          <w:sz w:val="24"/>
        </w:rPr>
        <w:t>konkursowych drogą inną niż wskazana powyżej.</w:t>
      </w:r>
    </w:p>
    <w:p w:rsidR="00175B3E" w:rsidRDefault="004739F1" w:rsidP="00D8214C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</w:rPr>
      </w:pPr>
      <w:r w:rsidRPr="00175B3E">
        <w:rPr>
          <w:sz w:val="24"/>
        </w:rPr>
        <w:t xml:space="preserve">Podanie do publicznej wiadomości wyników Konkursu odbędzie się </w:t>
      </w:r>
      <w:r w:rsidR="008B5703">
        <w:rPr>
          <w:sz w:val="24"/>
        </w:rPr>
        <w:t>2</w:t>
      </w:r>
      <w:r w:rsidR="009E748B">
        <w:rPr>
          <w:sz w:val="24"/>
        </w:rPr>
        <w:t xml:space="preserve"> września 2019</w:t>
      </w:r>
      <w:r w:rsidRPr="00175B3E">
        <w:rPr>
          <w:sz w:val="24"/>
        </w:rPr>
        <w:t xml:space="preserve"> roku. Odbiór nagrody będzie możliwy w siedzibie Organizatora. Zwycięzca zostanie poinformowany o fakcie wygrania Konkursu poprzez wiadomość prywatną </w:t>
      </w:r>
      <w:r w:rsidR="008B5703">
        <w:rPr>
          <w:sz w:val="24"/>
        </w:rPr>
        <w:t>na Facebooku</w:t>
      </w:r>
      <w:r w:rsidRPr="00175B3E">
        <w:rPr>
          <w:sz w:val="24"/>
        </w:rPr>
        <w:t>.</w:t>
      </w:r>
    </w:p>
    <w:p w:rsidR="004739F1" w:rsidRDefault="004739F1" w:rsidP="00D8214C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</w:rPr>
      </w:pPr>
      <w:r w:rsidRPr="00175B3E">
        <w:rPr>
          <w:sz w:val="24"/>
        </w:rPr>
        <w:t>Odbiór Nagrody nastąpi osobiście w siedzibie Organizatora, Organizator skontaktuje się ze Zwycięzcą w celu ustalenia szczegółów odbioru Nagrody.</w:t>
      </w:r>
    </w:p>
    <w:p w:rsidR="00A75648" w:rsidRPr="00175B3E" w:rsidRDefault="00A75648" w:rsidP="00D8214C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Spotkanie klasy Zwycięzcy konkursu z zawodnikiem Trefla Gdańsk będzie możliwe, gdy szkoła Zwycięzcy konkursu znajduje się na trenie miasta Gdańsk, bądź miejscem spotkania będzie hala Ergo Arena. </w:t>
      </w:r>
    </w:p>
    <w:p w:rsidR="004739F1" w:rsidRPr="004739F1" w:rsidRDefault="004739F1" w:rsidP="00D8214C">
      <w:pPr>
        <w:spacing w:line="276" w:lineRule="auto"/>
        <w:jc w:val="center"/>
        <w:rPr>
          <w:b/>
          <w:sz w:val="24"/>
        </w:rPr>
      </w:pPr>
      <w:r w:rsidRPr="004739F1">
        <w:rPr>
          <w:b/>
          <w:sz w:val="24"/>
        </w:rPr>
        <w:t>§ 3. Warunki, zasady i przebieg Konkursu</w:t>
      </w:r>
    </w:p>
    <w:p w:rsidR="004739F1" w:rsidRPr="00175B3E" w:rsidRDefault="004739F1" w:rsidP="00D8214C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</w:rPr>
      </w:pPr>
      <w:r w:rsidRPr="00175B3E">
        <w:rPr>
          <w:sz w:val="24"/>
        </w:rPr>
        <w:t>Udział w Konkursie jest bezpłatny i dobrowolny.</w:t>
      </w:r>
    </w:p>
    <w:p w:rsidR="004739F1" w:rsidRPr="00175B3E" w:rsidRDefault="004739F1" w:rsidP="00D8214C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</w:rPr>
      </w:pPr>
      <w:r w:rsidRPr="00175B3E">
        <w:rPr>
          <w:sz w:val="24"/>
        </w:rPr>
        <w:t>Konkurs jest jednoetapowy i ma charakter otwarty dla wszystkich zainteresowanych.</w:t>
      </w:r>
    </w:p>
    <w:p w:rsidR="004739F1" w:rsidRPr="00175B3E" w:rsidRDefault="004739F1" w:rsidP="00D8214C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</w:rPr>
      </w:pPr>
      <w:r w:rsidRPr="00175B3E">
        <w:rPr>
          <w:sz w:val="24"/>
        </w:rPr>
        <w:t>Warunkami wzięcia udziału w Konkursie są:</w:t>
      </w:r>
    </w:p>
    <w:p w:rsidR="004739F1" w:rsidRPr="00175B3E" w:rsidRDefault="004739F1" w:rsidP="00D8214C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</w:rPr>
      </w:pPr>
      <w:r w:rsidRPr="00175B3E">
        <w:rPr>
          <w:sz w:val="24"/>
        </w:rPr>
        <w:t xml:space="preserve">posiadanie przez Uczestnika zarejestrowanego i działającego konta </w:t>
      </w:r>
      <w:r w:rsidR="00FB4220">
        <w:rPr>
          <w:sz w:val="24"/>
        </w:rPr>
        <w:t>na portalu społecznościowym Facebook</w:t>
      </w:r>
      <w:r w:rsidRPr="00175B3E">
        <w:rPr>
          <w:sz w:val="24"/>
        </w:rPr>
        <w:t>;</w:t>
      </w:r>
    </w:p>
    <w:p w:rsidR="004739F1" w:rsidRPr="00175B3E" w:rsidRDefault="00FB4220" w:rsidP="00D8214C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</w:rPr>
      </w:pPr>
      <w:r>
        <w:rPr>
          <w:sz w:val="24"/>
        </w:rPr>
        <w:t>udzielenie odpowiedzi w komentarzu pod postem konkursowym</w:t>
      </w:r>
      <w:r w:rsidR="00386B27">
        <w:rPr>
          <w:sz w:val="24"/>
        </w:rPr>
        <w:t xml:space="preserve"> w okresie od </w:t>
      </w:r>
      <w:r>
        <w:rPr>
          <w:sz w:val="24"/>
        </w:rPr>
        <w:t>30 sierpnia</w:t>
      </w:r>
      <w:r w:rsidR="004739F1" w:rsidRPr="00175B3E">
        <w:rPr>
          <w:sz w:val="24"/>
        </w:rPr>
        <w:t xml:space="preserve"> do </w:t>
      </w:r>
      <w:r>
        <w:rPr>
          <w:sz w:val="24"/>
        </w:rPr>
        <w:t>01</w:t>
      </w:r>
      <w:r w:rsidR="004739F1" w:rsidRPr="00175B3E">
        <w:rPr>
          <w:sz w:val="24"/>
        </w:rPr>
        <w:t xml:space="preserve"> </w:t>
      </w:r>
      <w:r>
        <w:rPr>
          <w:sz w:val="24"/>
        </w:rPr>
        <w:t>wrześ</w:t>
      </w:r>
      <w:r w:rsidR="00386B27">
        <w:rPr>
          <w:sz w:val="24"/>
        </w:rPr>
        <w:t>nia 2019</w:t>
      </w:r>
      <w:r w:rsidR="004739F1" w:rsidRPr="00175B3E">
        <w:rPr>
          <w:sz w:val="24"/>
        </w:rPr>
        <w:t xml:space="preserve"> roku </w:t>
      </w:r>
      <w:r w:rsidR="004635BC">
        <w:rPr>
          <w:sz w:val="24"/>
        </w:rPr>
        <w:t>na fanpage’u</w:t>
      </w:r>
      <w:r w:rsidR="004739F1" w:rsidRPr="00175B3E">
        <w:rPr>
          <w:sz w:val="24"/>
        </w:rPr>
        <w:t xml:space="preserve"> Trefla Gdańsk</w:t>
      </w:r>
      <w:r w:rsidR="004635BC">
        <w:rPr>
          <w:sz w:val="24"/>
        </w:rPr>
        <w:t xml:space="preserve">. </w:t>
      </w:r>
    </w:p>
    <w:p w:rsidR="004739F1" w:rsidRPr="004739F1" w:rsidRDefault="004739F1" w:rsidP="00D8214C">
      <w:pPr>
        <w:spacing w:line="276" w:lineRule="auto"/>
        <w:jc w:val="center"/>
        <w:rPr>
          <w:b/>
          <w:sz w:val="24"/>
        </w:rPr>
      </w:pPr>
      <w:r w:rsidRPr="004739F1">
        <w:rPr>
          <w:b/>
          <w:sz w:val="24"/>
        </w:rPr>
        <w:t>§ 4. Uczestnicy</w:t>
      </w:r>
    </w:p>
    <w:p w:rsidR="004739F1" w:rsidRPr="00175B3E" w:rsidRDefault="004739F1" w:rsidP="00D8214C">
      <w:pPr>
        <w:pStyle w:val="Akapitzlist"/>
        <w:numPr>
          <w:ilvl w:val="1"/>
          <w:numId w:val="5"/>
        </w:numPr>
        <w:spacing w:line="276" w:lineRule="auto"/>
        <w:jc w:val="both"/>
        <w:rPr>
          <w:sz w:val="24"/>
        </w:rPr>
      </w:pPr>
      <w:r w:rsidRPr="004739F1">
        <w:rPr>
          <w:sz w:val="24"/>
        </w:rPr>
        <w:t>Z udziału w Konkursie w sposób czynny i bierny wyłączeni są pracownicy Organizatora oraz</w:t>
      </w:r>
      <w:r>
        <w:rPr>
          <w:sz w:val="24"/>
        </w:rPr>
        <w:t xml:space="preserve"> </w:t>
      </w:r>
      <w:r w:rsidRPr="004739F1">
        <w:rPr>
          <w:sz w:val="24"/>
        </w:rPr>
        <w:t xml:space="preserve">ich małżonkowie, powinowaci w linii prostej pierwszego stopnia, krewni w linii prostej </w:t>
      </w:r>
      <w:r w:rsidR="00175B3E">
        <w:rPr>
          <w:sz w:val="24"/>
        </w:rPr>
        <w:br/>
      </w:r>
      <w:r w:rsidRPr="00175B3E">
        <w:rPr>
          <w:sz w:val="24"/>
        </w:rPr>
        <w:t>i bocznej do drugiego stopnia.</w:t>
      </w:r>
    </w:p>
    <w:p w:rsidR="004739F1" w:rsidRPr="004739F1" w:rsidRDefault="004739F1" w:rsidP="00D8214C">
      <w:pPr>
        <w:pStyle w:val="Akapitzlist"/>
        <w:numPr>
          <w:ilvl w:val="1"/>
          <w:numId w:val="5"/>
        </w:numPr>
        <w:spacing w:line="276" w:lineRule="auto"/>
        <w:jc w:val="both"/>
        <w:rPr>
          <w:sz w:val="24"/>
        </w:rPr>
      </w:pPr>
      <w:r w:rsidRPr="004739F1">
        <w:rPr>
          <w:sz w:val="24"/>
        </w:rPr>
        <w:t>W odniesieniu do osoby niemającej pełnej zdolności do czynności prawnych (w tym</w:t>
      </w:r>
      <w:r>
        <w:rPr>
          <w:sz w:val="24"/>
        </w:rPr>
        <w:t xml:space="preserve"> </w:t>
      </w:r>
      <w:r w:rsidRPr="004739F1">
        <w:rPr>
          <w:sz w:val="24"/>
        </w:rPr>
        <w:t>małoletniej) zaznacza się, że z momentem przekazania Pracy konkursowej opiekun prawny</w:t>
      </w:r>
      <w:r>
        <w:rPr>
          <w:sz w:val="24"/>
        </w:rPr>
        <w:t xml:space="preserve"> </w:t>
      </w:r>
      <w:r w:rsidRPr="004739F1">
        <w:rPr>
          <w:sz w:val="24"/>
        </w:rPr>
        <w:t xml:space="preserve">lub przedstawiciel ustawowy takiej osoby wyraża bezwarunkową zgodę na jej udział </w:t>
      </w:r>
      <w:r w:rsidR="0073779D">
        <w:rPr>
          <w:sz w:val="24"/>
        </w:rPr>
        <w:t xml:space="preserve"> </w:t>
      </w:r>
      <w:r w:rsidRPr="004739F1">
        <w:rPr>
          <w:sz w:val="24"/>
        </w:rPr>
        <w:t>w</w:t>
      </w:r>
      <w:r>
        <w:rPr>
          <w:sz w:val="24"/>
        </w:rPr>
        <w:t xml:space="preserve"> </w:t>
      </w:r>
      <w:r w:rsidRPr="004739F1">
        <w:rPr>
          <w:sz w:val="24"/>
        </w:rPr>
        <w:t>Konkursie i postanowienia Regulaminu, a tym samym wyraża zgodę w stosunku do</w:t>
      </w:r>
      <w:r>
        <w:rPr>
          <w:sz w:val="24"/>
        </w:rPr>
        <w:t xml:space="preserve"> </w:t>
      </w:r>
      <w:r w:rsidRPr="004739F1">
        <w:rPr>
          <w:sz w:val="24"/>
        </w:rPr>
        <w:t xml:space="preserve">Uczestnika na złożenie oświadczeń, </w:t>
      </w:r>
      <w:r w:rsidR="0073779D">
        <w:rPr>
          <w:sz w:val="24"/>
        </w:rPr>
        <w:br/>
      </w:r>
      <w:r w:rsidRPr="004739F1">
        <w:rPr>
          <w:sz w:val="24"/>
        </w:rPr>
        <w:t>o których mowa w ust. 3. Nadto gwarantuje on</w:t>
      </w:r>
      <w:r>
        <w:rPr>
          <w:sz w:val="24"/>
        </w:rPr>
        <w:t xml:space="preserve"> </w:t>
      </w:r>
      <w:r w:rsidRPr="004739F1">
        <w:rPr>
          <w:sz w:val="24"/>
        </w:rPr>
        <w:t>dochowanie przez Uczestnika wszelkich wymogów niezbędnych do prawidłowego</w:t>
      </w:r>
      <w:r>
        <w:rPr>
          <w:sz w:val="24"/>
        </w:rPr>
        <w:t xml:space="preserve"> </w:t>
      </w:r>
      <w:r w:rsidRPr="004739F1">
        <w:rPr>
          <w:sz w:val="24"/>
        </w:rPr>
        <w:t xml:space="preserve">zgłoszenia Pracy konkursowej i udziału w Konkursie, </w:t>
      </w:r>
      <w:r w:rsidR="0073779D">
        <w:rPr>
          <w:sz w:val="24"/>
        </w:rPr>
        <w:br/>
      </w:r>
      <w:r w:rsidRPr="004739F1">
        <w:rPr>
          <w:sz w:val="24"/>
        </w:rPr>
        <w:t>w szczególności zapewnia, że Uczestnik</w:t>
      </w:r>
      <w:r>
        <w:rPr>
          <w:sz w:val="24"/>
        </w:rPr>
        <w:t xml:space="preserve"> </w:t>
      </w:r>
      <w:r w:rsidRPr="004739F1">
        <w:rPr>
          <w:sz w:val="24"/>
        </w:rPr>
        <w:t>posiada wyłączne prawo do Pracy konkursowej oraz wyraża zgodę na jej eksploatację przez</w:t>
      </w:r>
      <w:r>
        <w:rPr>
          <w:sz w:val="24"/>
        </w:rPr>
        <w:t xml:space="preserve"> </w:t>
      </w:r>
      <w:r w:rsidRPr="004739F1">
        <w:rPr>
          <w:sz w:val="24"/>
        </w:rPr>
        <w:t>Organizatora.</w:t>
      </w:r>
    </w:p>
    <w:p w:rsidR="004739F1" w:rsidRPr="004739F1" w:rsidRDefault="004739F1" w:rsidP="00D8214C">
      <w:pPr>
        <w:pStyle w:val="Akapitzlist"/>
        <w:numPr>
          <w:ilvl w:val="1"/>
          <w:numId w:val="5"/>
        </w:numPr>
        <w:spacing w:line="276" w:lineRule="auto"/>
        <w:jc w:val="both"/>
        <w:rPr>
          <w:sz w:val="24"/>
        </w:rPr>
      </w:pPr>
      <w:r w:rsidRPr="004739F1">
        <w:rPr>
          <w:sz w:val="24"/>
        </w:rPr>
        <w:t xml:space="preserve">Zgłoszenie </w:t>
      </w:r>
      <w:r w:rsidR="004635BC">
        <w:rPr>
          <w:sz w:val="24"/>
        </w:rPr>
        <w:t xml:space="preserve">Odpowiedzi </w:t>
      </w:r>
      <w:r w:rsidRPr="004739F1">
        <w:rPr>
          <w:sz w:val="24"/>
        </w:rPr>
        <w:t>konkursowej jest równoznaczne ze złożeniem przez Uczestnika</w:t>
      </w:r>
      <w:r>
        <w:rPr>
          <w:sz w:val="24"/>
        </w:rPr>
        <w:t xml:space="preserve"> </w:t>
      </w:r>
      <w:r w:rsidRPr="004739F1">
        <w:rPr>
          <w:sz w:val="24"/>
        </w:rPr>
        <w:t>oświadczenia, że:</w:t>
      </w:r>
    </w:p>
    <w:p w:rsidR="004739F1" w:rsidRPr="00175B3E" w:rsidRDefault="004739F1" w:rsidP="00D8214C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</w:rPr>
      </w:pPr>
      <w:r w:rsidRPr="00175B3E">
        <w:rPr>
          <w:sz w:val="24"/>
        </w:rPr>
        <w:t>zapoznał się i bezwarunkowo akceptuje w całości warunki Regulaminu;</w:t>
      </w:r>
    </w:p>
    <w:p w:rsidR="004739F1" w:rsidRPr="00175B3E" w:rsidRDefault="004739F1" w:rsidP="00D8214C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</w:rPr>
      </w:pPr>
      <w:r w:rsidRPr="00175B3E">
        <w:rPr>
          <w:sz w:val="24"/>
        </w:rPr>
        <w:t xml:space="preserve">wyraża zgodę na publikację swojej nazwy konta </w:t>
      </w:r>
      <w:r w:rsidR="004635BC">
        <w:rPr>
          <w:sz w:val="24"/>
        </w:rPr>
        <w:t>w portalu społecznościowym Facebook</w:t>
      </w:r>
      <w:r w:rsidR="00175B3E" w:rsidRPr="00175B3E">
        <w:rPr>
          <w:sz w:val="24"/>
        </w:rPr>
        <w:t xml:space="preserve"> w przypadku </w:t>
      </w:r>
      <w:r w:rsidRPr="00175B3E">
        <w:rPr>
          <w:sz w:val="24"/>
        </w:rPr>
        <w:t>wygrania Konkursu;</w:t>
      </w:r>
    </w:p>
    <w:p w:rsidR="004739F1" w:rsidRPr="00175B3E" w:rsidRDefault="004739F1" w:rsidP="00D8214C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</w:rPr>
      </w:pPr>
      <w:r w:rsidRPr="00175B3E">
        <w:rPr>
          <w:sz w:val="24"/>
        </w:rPr>
        <w:t xml:space="preserve">posiada wyłączne osobiste i majątkowe prawa autorskie do </w:t>
      </w:r>
      <w:r w:rsidR="004635BC">
        <w:rPr>
          <w:sz w:val="24"/>
        </w:rPr>
        <w:t xml:space="preserve">Odpowiedzi </w:t>
      </w:r>
      <w:r w:rsidRPr="00175B3E">
        <w:rPr>
          <w:sz w:val="24"/>
        </w:rPr>
        <w:t>konkursowej i jest ich</w:t>
      </w:r>
      <w:r w:rsidR="00175B3E" w:rsidRPr="00175B3E">
        <w:rPr>
          <w:sz w:val="24"/>
        </w:rPr>
        <w:t xml:space="preserve"> </w:t>
      </w:r>
      <w:r w:rsidRPr="00175B3E">
        <w:rPr>
          <w:sz w:val="24"/>
        </w:rPr>
        <w:t>wyłącznym dysponentem;</w:t>
      </w:r>
    </w:p>
    <w:p w:rsidR="004739F1" w:rsidRPr="00175B3E" w:rsidRDefault="004635BC" w:rsidP="00D8214C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</w:rPr>
      </w:pPr>
      <w:r>
        <w:rPr>
          <w:sz w:val="24"/>
        </w:rPr>
        <w:t>Odpowiedź</w:t>
      </w:r>
      <w:r w:rsidR="004739F1" w:rsidRPr="00175B3E">
        <w:rPr>
          <w:sz w:val="24"/>
        </w:rPr>
        <w:t xml:space="preserve"> konkursowa nie narusza praw osób trzecich;</w:t>
      </w:r>
    </w:p>
    <w:p w:rsidR="004739F1" w:rsidRPr="00175B3E" w:rsidRDefault="004739F1" w:rsidP="00D8214C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</w:rPr>
      </w:pPr>
      <w:r w:rsidRPr="00175B3E">
        <w:rPr>
          <w:sz w:val="24"/>
        </w:rPr>
        <w:t>wyraża zgodę na wykorzystanie przez Organizatora swoje</w:t>
      </w:r>
      <w:r w:rsidR="004635BC">
        <w:rPr>
          <w:sz w:val="24"/>
        </w:rPr>
        <w:t>j Odpowiedzi konkursowej</w:t>
      </w:r>
      <w:r w:rsidRPr="00175B3E">
        <w:rPr>
          <w:sz w:val="24"/>
        </w:rPr>
        <w:t xml:space="preserve"> w pełnym zakresie, w szczególności w celach</w:t>
      </w:r>
      <w:r w:rsidR="00175B3E">
        <w:rPr>
          <w:sz w:val="24"/>
        </w:rPr>
        <w:t xml:space="preserve"> </w:t>
      </w:r>
      <w:r w:rsidRPr="00175B3E">
        <w:rPr>
          <w:sz w:val="24"/>
        </w:rPr>
        <w:t>reklamowych i marketingowych, w tym w ramach następujących pól eksploatacji:</w:t>
      </w:r>
    </w:p>
    <w:p w:rsidR="004739F1" w:rsidRPr="0075609F" w:rsidRDefault="004739F1" w:rsidP="00D8214C">
      <w:pPr>
        <w:pStyle w:val="Akapitzlist"/>
        <w:numPr>
          <w:ilvl w:val="1"/>
          <w:numId w:val="31"/>
        </w:numPr>
        <w:spacing w:line="276" w:lineRule="auto"/>
        <w:jc w:val="both"/>
        <w:rPr>
          <w:sz w:val="24"/>
        </w:rPr>
      </w:pPr>
      <w:r w:rsidRPr="0075609F">
        <w:rPr>
          <w:sz w:val="24"/>
        </w:rPr>
        <w:t>utrwalanie dowolną techniką na płytach DVD, Blu-ray, CD-R, CD-RW, Vide -CD, Mini</w:t>
      </w:r>
      <w:r w:rsidR="00FF4254" w:rsidRPr="0075609F">
        <w:rPr>
          <w:sz w:val="24"/>
        </w:rPr>
        <w:t xml:space="preserve"> </w:t>
      </w:r>
      <w:r w:rsidRPr="0075609F">
        <w:rPr>
          <w:sz w:val="24"/>
        </w:rPr>
        <w:t>Disc, twardym dysku komputera lub dyskach zewnętrznych</w:t>
      </w:r>
      <w:r w:rsidR="0073779D">
        <w:rPr>
          <w:sz w:val="24"/>
        </w:rPr>
        <w:t>,</w:t>
      </w:r>
      <w:r w:rsidRPr="0075609F">
        <w:rPr>
          <w:sz w:val="24"/>
        </w:rPr>
        <w:t xml:space="preserve"> a także na innych</w:t>
      </w:r>
      <w:r w:rsidR="00FF4254" w:rsidRPr="0075609F">
        <w:rPr>
          <w:sz w:val="24"/>
        </w:rPr>
        <w:t xml:space="preserve"> </w:t>
      </w:r>
      <w:r w:rsidRPr="0075609F">
        <w:rPr>
          <w:sz w:val="24"/>
        </w:rPr>
        <w:t>nośnikach danych,</w:t>
      </w:r>
    </w:p>
    <w:p w:rsidR="004739F1" w:rsidRPr="0075609F" w:rsidRDefault="004739F1" w:rsidP="00D8214C">
      <w:pPr>
        <w:pStyle w:val="Akapitzlist"/>
        <w:numPr>
          <w:ilvl w:val="1"/>
          <w:numId w:val="31"/>
        </w:numPr>
        <w:spacing w:line="276" w:lineRule="auto"/>
        <w:jc w:val="both"/>
        <w:rPr>
          <w:sz w:val="24"/>
        </w:rPr>
      </w:pPr>
      <w:r w:rsidRPr="0075609F">
        <w:rPr>
          <w:sz w:val="24"/>
        </w:rPr>
        <w:t>zwielokrotnianie dowolną techniką drukarską lub cyfrową,</w:t>
      </w:r>
    </w:p>
    <w:p w:rsidR="004739F1" w:rsidRPr="0075609F" w:rsidRDefault="004739F1" w:rsidP="00D8214C">
      <w:pPr>
        <w:pStyle w:val="Akapitzlist"/>
        <w:numPr>
          <w:ilvl w:val="1"/>
          <w:numId w:val="31"/>
        </w:numPr>
        <w:spacing w:line="276" w:lineRule="auto"/>
        <w:jc w:val="both"/>
        <w:rPr>
          <w:sz w:val="24"/>
        </w:rPr>
      </w:pPr>
      <w:r w:rsidRPr="0075609F">
        <w:rPr>
          <w:sz w:val="24"/>
        </w:rPr>
        <w:t>wprowadzanie do pamięci komputera,</w:t>
      </w:r>
    </w:p>
    <w:p w:rsidR="004739F1" w:rsidRPr="0075609F" w:rsidRDefault="004739F1" w:rsidP="00D8214C">
      <w:pPr>
        <w:pStyle w:val="Akapitzlist"/>
        <w:numPr>
          <w:ilvl w:val="1"/>
          <w:numId w:val="31"/>
        </w:numPr>
        <w:spacing w:line="276" w:lineRule="auto"/>
        <w:jc w:val="both"/>
        <w:rPr>
          <w:sz w:val="24"/>
        </w:rPr>
      </w:pPr>
      <w:r w:rsidRPr="0075609F">
        <w:rPr>
          <w:sz w:val="24"/>
        </w:rPr>
        <w:t xml:space="preserve">publiczne udostępnienie w taki sposób, aby każdy mógł mieć do niego dostęp </w:t>
      </w:r>
      <w:r w:rsidR="00FF4254" w:rsidRPr="0075609F">
        <w:rPr>
          <w:sz w:val="24"/>
        </w:rPr>
        <w:br/>
      </w:r>
      <w:r w:rsidRPr="0075609F">
        <w:rPr>
          <w:sz w:val="24"/>
        </w:rPr>
        <w:t>w</w:t>
      </w:r>
      <w:r w:rsidR="00FF4254" w:rsidRPr="0075609F">
        <w:rPr>
          <w:sz w:val="24"/>
        </w:rPr>
        <w:t xml:space="preserve"> </w:t>
      </w:r>
      <w:r w:rsidRPr="0075609F">
        <w:rPr>
          <w:sz w:val="24"/>
        </w:rPr>
        <w:t>wybranym czasie i miejscu - usługi na żądanie widza,</w:t>
      </w:r>
    </w:p>
    <w:p w:rsidR="004739F1" w:rsidRPr="0075609F" w:rsidRDefault="004739F1" w:rsidP="00D8214C">
      <w:pPr>
        <w:pStyle w:val="Akapitzlist"/>
        <w:numPr>
          <w:ilvl w:val="1"/>
          <w:numId w:val="31"/>
        </w:numPr>
        <w:spacing w:line="276" w:lineRule="auto"/>
        <w:jc w:val="both"/>
        <w:rPr>
          <w:sz w:val="24"/>
        </w:rPr>
      </w:pPr>
      <w:r w:rsidRPr="0075609F">
        <w:rPr>
          <w:sz w:val="24"/>
        </w:rPr>
        <w:t>publiczne odtwarzanie,</w:t>
      </w:r>
    </w:p>
    <w:p w:rsidR="004739F1" w:rsidRPr="0075609F" w:rsidRDefault="004739F1" w:rsidP="00D8214C">
      <w:pPr>
        <w:pStyle w:val="Akapitzlist"/>
        <w:numPr>
          <w:ilvl w:val="1"/>
          <w:numId w:val="31"/>
        </w:numPr>
        <w:spacing w:line="276" w:lineRule="auto"/>
        <w:jc w:val="both"/>
        <w:rPr>
          <w:sz w:val="24"/>
        </w:rPr>
      </w:pPr>
      <w:r w:rsidRPr="0075609F">
        <w:rPr>
          <w:sz w:val="24"/>
        </w:rPr>
        <w:t>rozpowszechnienie poprzez jego zamieszczenie na stronie internetowej wskazanej</w:t>
      </w:r>
      <w:r w:rsidR="00FF4254" w:rsidRPr="0075609F">
        <w:rPr>
          <w:sz w:val="24"/>
        </w:rPr>
        <w:t xml:space="preserve"> </w:t>
      </w:r>
      <w:r w:rsidRPr="0075609F">
        <w:rPr>
          <w:sz w:val="24"/>
        </w:rPr>
        <w:t>przez Organizatora, w mediach społecznościowych prowadzonych przez Organizatora</w:t>
      </w:r>
      <w:r w:rsidR="00FF4254" w:rsidRPr="0075609F">
        <w:rPr>
          <w:sz w:val="24"/>
        </w:rPr>
        <w:t xml:space="preserve"> </w:t>
      </w:r>
      <w:r w:rsidRPr="0075609F">
        <w:rPr>
          <w:sz w:val="24"/>
        </w:rPr>
        <w:t>w tym m.in. na portalu Facebook, Instagram, Twitter oraz na kanale internetowym</w:t>
      </w:r>
      <w:r w:rsidR="00FF4254" w:rsidRPr="0075609F">
        <w:rPr>
          <w:sz w:val="24"/>
        </w:rPr>
        <w:t xml:space="preserve"> </w:t>
      </w:r>
      <w:r w:rsidRPr="0075609F">
        <w:rPr>
          <w:sz w:val="24"/>
        </w:rPr>
        <w:t>Organizatora prowadzonym na portalu YouTube (https://www.youtube.com/).</w:t>
      </w:r>
    </w:p>
    <w:p w:rsidR="004739F1" w:rsidRPr="00FF4254" w:rsidRDefault="004739F1" w:rsidP="00D8214C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</w:rPr>
      </w:pPr>
      <w:r w:rsidRPr="00FF4254">
        <w:rPr>
          <w:sz w:val="24"/>
        </w:rPr>
        <w:t xml:space="preserve">wyraża zgodę na korzystanie z </w:t>
      </w:r>
      <w:r w:rsidR="004635BC">
        <w:rPr>
          <w:sz w:val="24"/>
        </w:rPr>
        <w:t>Odpowiedzi</w:t>
      </w:r>
      <w:r w:rsidRPr="00FF4254">
        <w:rPr>
          <w:sz w:val="24"/>
        </w:rPr>
        <w:t xml:space="preserve"> konkursowej w całości lub części przez Organizatora</w:t>
      </w:r>
      <w:r w:rsidR="00FF4254">
        <w:rPr>
          <w:sz w:val="24"/>
        </w:rPr>
        <w:t xml:space="preserve"> </w:t>
      </w:r>
      <w:r w:rsidRPr="00FF4254">
        <w:rPr>
          <w:sz w:val="24"/>
        </w:rPr>
        <w:t xml:space="preserve">oraz podmioty, którym udzieli on praw do </w:t>
      </w:r>
      <w:r w:rsidR="004635BC">
        <w:rPr>
          <w:sz w:val="24"/>
        </w:rPr>
        <w:t>Odpowiedzi</w:t>
      </w:r>
      <w:r w:rsidRPr="00FF4254">
        <w:rPr>
          <w:sz w:val="24"/>
        </w:rPr>
        <w:t xml:space="preserve"> konkursowej;</w:t>
      </w:r>
    </w:p>
    <w:p w:rsidR="004739F1" w:rsidRPr="00FF4254" w:rsidRDefault="004739F1" w:rsidP="00D8214C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</w:rPr>
      </w:pPr>
      <w:r w:rsidRPr="00FF4254">
        <w:rPr>
          <w:sz w:val="24"/>
        </w:rPr>
        <w:t xml:space="preserve">wyraża zgodę na publikację </w:t>
      </w:r>
      <w:r w:rsidR="004635BC">
        <w:rPr>
          <w:sz w:val="24"/>
        </w:rPr>
        <w:t>Odpowiedzi</w:t>
      </w:r>
      <w:r w:rsidRPr="00FF4254">
        <w:rPr>
          <w:sz w:val="24"/>
        </w:rPr>
        <w:t xml:space="preserve"> konkursowej w pełnym zakresie, w szczególności</w:t>
      </w:r>
      <w:r w:rsidR="00FF4254">
        <w:rPr>
          <w:sz w:val="24"/>
        </w:rPr>
        <w:t xml:space="preserve"> </w:t>
      </w:r>
      <w:r w:rsidRPr="00FF4254">
        <w:rPr>
          <w:sz w:val="24"/>
        </w:rPr>
        <w:t>w celach reklamowych i marketingowych, w tym w ramach następujących pól</w:t>
      </w:r>
      <w:r w:rsidR="00FF4254">
        <w:rPr>
          <w:sz w:val="24"/>
        </w:rPr>
        <w:t xml:space="preserve"> </w:t>
      </w:r>
      <w:r w:rsidRPr="00FF4254">
        <w:rPr>
          <w:sz w:val="24"/>
        </w:rPr>
        <w:t>eksploatacji:</w:t>
      </w:r>
    </w:p>
    <w:p w:rsidR="00FF4254" w:rsidRDefault="004739F1" w:rsidP="00D8214C">
      <w:pPr>
        <w:pStyle w:val="Akapitzlist"/>
        <w:numPr>
          <w:ilvl w:val="1"/>
          <w:numId w:val="22"/>
        </w:numPr>
        <w:spacing w:line="276" w:lineRule="auto"/>
        <w:jc w:val="both"/>
        <w:rPr>
          <w:sz w:val="24"/>
        </w:rPr>
      </w:pPr>
      <w:r w:rsidRPr="00FF4254">
        <w:rPr>
          <w:sz w:val="24"/>
        </w:rPr>
        <w:t>utrwalanie dowolną techniką na płytach DVD, Blu-ray, CD-R, CD-RW, Video -CD, Mini</w:t>
      </w:r>
      <w:r w:rsidR="00FF4254">
        <w:rPr>
          <w:sz w:val="24"/>
        </w:rPr>
        <w:t xml:space="preserve"> </w:t>
      </w:r>
      <w:r w:rsidRPr="00FF4254">
        <w:rPr>
          <w:sz w:val="24"/>
        </w:rPr>
        <w:t>Disc, twardym dysku komputera;</w:t>
      </w:r>
      <w:r w:rsidR="00FF4254">
        <w:rPr>
          <w:sz w:val="24"/>
        </w:rPr>
        <w:t xml:space="preserve"> </w:t>
      </w:r>
    </w:p>
    <w:p w:rsidR="004739F1" w:rsidRPr="00FF4254" w:rsidRDefault="004739F1" w:rsidP="00D8214C">
      <w:pPr>
        <w:pStyle w:val="Akapitzlist"/>
        <w:numPr>
          <w:ilvl w:val="1"/>
          <w:numId w:val="22"/>
        </w:numPr>
        <w:spacing w:line="276" w:lineRule="auto"/>
        <w:jc w:val="both"/>
        <w:rPr>
          <w:sz w:val="24"/>
        </w:rPr>
      </w:pPr>
      <w:r w:rsidRPr="00FF4254">
        <w:rPr>
          <w:sz w:val="24"/>
        </w:rPr>
        <w:t>zwielokrotnianie dowolną techniką drukarską lub cyfrową;</w:t>
      </w:r>
    </w:p>
    <w:p w:rsidR="004739F1" w:rsidRPr="00FF4254" w:rsidRDefault="004739F1" w:rsidP="00D8214C">
      <w:pPr>
        <w:pStyle w:val="Akapitzlist"/>
        <w:numPr>
          <w:ilvl w:val="1"/>
          <w:numId w:val="22"/>
        </w:numPr>
        <w:spacing w:line="276" w:lineRule="auto"/>
        <w:jc w:val="both"/>
        <w:rPr>
          <w:sz w:val="24"/>
        </w:rPr>
      </w:pPr>
      <w:r w:rsidRPr="00FF4254">
        <w:rPr>
          <w:sz w:val="24"/>
        </w:rPr>
        <w:t>wprowadzanie do pamięci komputera;</w:t>
      </w:r>
    </w:p>
    <w:p w:rsidR="004739F1" w:rsidRPr="00FF4254" w:rsidRDefault="004739F1" w:rsidP="00D8214C">
      <w:pPr>
        <w:pStyle w:val="Akapitzlist"/>
        <w:numPr>
          <w:ilvl w:val="1"/>
          <w:numId w:val="22"/>
        </w:numPr>
        <w:spacing w:line="276" w:lineRule="auto"/>
        <w:jc w:val="both"/>
        <w:rPr>
          <w:sz w:val="24"/>
        </w:rPr>
      </w:pPr>
      <w:r w:rsidRPr="00FF4254">
        <w:rPr>
          <w:sz w:val="24"/>
        </w:rPr>
        <w:t>publiczne udostępnienie w taki sposób, aby każdy mógł mieć do niej dostęp w</w:t>
      </w:r>
      <w:r w:rsidR="00FF4254">
        <w:rPr>
          <w:sz w:val="24"/>
        </w:rPr>
        <w:t xml:space="preserve"> </w:t>
      </w:r>
      <w:r w:rsidRPr="00FF4254">
        <w:rPr>
          <w:sz w:val="24"/>
        </w:rPr>
        <w:t>wybranym czasie i miejscu - usługi na żądanie widza;</w:t>
      </w:r>
    </w:p>
    <w:p w:rsidR="004739F1" w:rsidRPr="00FF4254" w:rsidRDefault="004739F1" w:rsidP="00D8214C">
      <w:pPr>
        <w:pStyle w:val="Akapitzlist"/>
        <w:numPr>
          <w:ilvl w:val="1"/>
          <w:numId w:val="22"/>
        </w:numPr>
        <w:spacing w:line="276" w:lineRule="auto"/>
        <w:jc w:val="both"/>
        <w:rPr>
          <w:sz w:val="24"/>
        </w:rPr>
      </w:pPr>
      <w:r w:rsidRPr="00FF4254">
        <w:rPr>
          <w:sz w:val="24"/>
        </w:rPr>
        <w:t>publiczne odtwarzanie;</w:t>
      </w:r>
    </w:p>
    <w:p w:rsidR="004739F1" w:rsidRPr="00FF4254" w:rsidRDefault="004739F1" w:rsidP="00D8214C">
      <w:pPr>
        <w:pStyle w:val="Akapitzlist"/>
        <w:numPr>
          <w:ilvl w:val="1"/>
          <w:numId w:val="22"/>
        </w:numPr>
        <w:spacing w:line="276" w:lineRule="auto"/>
        <w:jc w:val="both"/>
        <w:rPr>
          <w:sz w:val="24"/>
        </w:rPr>
      </w:pPr>
      <w:r w:rsidRPr="00FF4254">
        <w:rPr>
          <w:sz w:val="24"/>
        </w:rPr>
        <w:t>rozpowszechnienie poprzez jej</w:t>
      </w:r>
      <w:r w:rsidR="00D8214C">
        <w:rPr>
          <w:sz w:val="24"/>
        </w:rPr>
        <w:t xml:space="preserve"> </w:t>
      </w:r>
      <w:r w:rsidRPr="00FF4254">
        <w:rPr>
          <w:sz w:val="24"/>
        </w:rPr>
        <w:t>zamieszczenie na stronie internetowej wskazanej przez</w:t>
      </w:r>
      <w:r w:rsidR="00FF4254">
        <w:rPr>
          <w:sz w:val="24"/>
        </w:rPr>
        <w:t xml:space="preserve"> </w:t>
      </w:r>
      <w:r w:rsidRPr="00FF4254">
        <w:rPr>
          <w:sz w:val="24"/>
        </w:rPr>
        <w:t>Organizatora, w mediach społecznościowych prowadzonych przez Organizatora w tym</w:t>
      </w:r>
      <w:r w:rsidR="00FF4254">
        <w:rPr>
          <w:sz w:val="24"/>
        </w:rPr>
        <w:t xml:space="preserve"> </w:t>
      </w:r>
      <w:r w:rsidRPr="00FF4254">
        <w:rPr>
          <w:sz w:val="24"/>
        </w:rPr>
        <w:t>m.in. na portalu Facebook, Instagram, Twitter oraz na kanale internetowym</w:t>
      </w:r>
      <w:r w:rsidR="00FF4254">
        <w:rPr>
          <w:sz w:val="24"/>
        </w:rPr>
        <w:t xml:space="preserve"> </w:t>
      </w:r>
      <w:r w:rsidRPr="00FF4254">
        <w:rPr>
          <w:sz w:val="24"/>
        </w:rPr>
        <w:t>Organizatora prowadzonym na portalu YouTube (https://www.youtube.com/).</w:t>
      </w:r>
    </w:p>
    <w:p w:rsidR="004739F1" w:rsidRPr="00FF4254" w:rsidRDefault="004739F1" w:rsidP="00D8214C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</w:rPr>
      </w:pPr>
      <w:r w:rsidRPr="00FF4254">
        <w:rPr>
          <w:sz w:val="24"/>
        </w:rPr>
        <w:t xml:space="preserve">W przypadku posiadania </w:t>
      </w:r>
      <w:r w:rsidR="004635BC">
        <w:rPr>
          <w:sz w:val="24"/>
        </w:rPr>
        <w:t xml:space="preserve">na swoim profilu w portalu społecznościowym Facebook </w:t>
      </w:r>
      <w:r w:rsidRPr="00FF4254">
        <w:rPr>
          <w:sz w:val="24"/>
        </w:rPr>
        <w:t>pełnego imienia i nazwiska wyraża zgodę</w:t>
      </w:r>
      <w:r w:rsidR="00FF4254">
        <w:rPr>
          <w:sz w:val="24"/>
        </w:rPr>
        <w:t xml:space="preserve"> </w:t>
      </w:r>
      <w:r w:rsidRPr="00FF4254">
        <w:rPr>
          <w:sz w:val="24"/>
        </w:rPr>
        <w:t>na przetwarzanie swoich danych osobowych, zgodnie z Rozporządzeniem Parlamentu</w:t>
      </w:r>
      <w:r w:rsidR="00FF4254">
        <w:rPr>
          <w:sz w:val="24"/>
        </w:rPr>
        <w:t xml:space="preserve"> </w:t>
      </w:r>
      <w:r w:rsidRPr="00FF4254">
        <w:rPr>
          <w:sz w:val="24"/>
        </w:rPr>
        <w:t>Europejskiego i Rady (UE) 2016/679 z dnia 27 kwietnia 2016r. w sprawie ochrony osób</w:t>
      </w:r>
      <w:r w:rsidR="00FF4254">
        <w:rPr>
          <w:sz w:val="24"/>
        </w:rPr>
        <w:t xml:space="preserve"> </w:t>
      </w:r>
      <w:r w:rsidRPr="00FF4254">
        <w:rPr>
          <w:sz w:val="24"/>
        </w:rPr>
        <w:t>fizycznych w związku z przetwarzaniem danych osobowych i w sprawie swobodnego</w:t>
      </w:r>
      <w:r w:rsidR="00FF4254">
        <w:rPr>
          <w:sz w:val="24"/>
        </w:rPr>
        <w:t xml:space="preserve"> </w:t>
      </w:r>
      <w:r w:rsidRPr="00FF4254">
        <w:rPr>
          <w:sz w:val="24"/>
        </w:rPr>
        <w:t>przepływu takich danych oraz uchylenia dyrektywy 95/46/WE oraz Ustawy o ochronie</w:t>
      </w:r>
      <w:r w:rsidR="00FF4254">
        <w:rPr>
          <w:sz w:val="24"/>
        </w:rPr>
        <w:t xml:space="preserve"> </w:t>
      </w:r>
      <w:r w:rsidRPr="00FF4254">
        <w:rPr>
          <w:sz w:val="24"/>
        </w:rPr>
        <w:t>danych osobowych z dnia 10 maja 2018r. Administratorem danych osobowych jest Trefl</w:t>
      </w:r>
      <w:r w:rsidR="00FF4254">
        <w:rPr>
          <w:sz w:val="24"/>
        </w:rPr>
        <w:t xml:space="preserve"> </w:t>
      </w:r>
      <w:r w:rsidRPr="00FF4254">
        <w:rPr>
          <w:sz w:val="24"/>
        </w:rPr>
        <w:t>Gdańsk Spółka Akcyjna z siedzibą w Gdańsku, Plac Dwóch Miast 1, 80-344 Gdańsk.</w:t>
      </w:r>
    </w:p>
    <w:p w:rsidR="004739F1" w:rsidRPr="00FF4254" w:rsidRDefault="004739F1" w:rsidP="00D8214C">
      <w:pPr>
        <w:spacing w:line="276" w:lineRule="auto"/>
        <w:jc w:val="center"/>
        <w:rPr>
          <w:b/>
          <w:sz w:val="24"/>
        </w:rPr>
      </w:pPr>
      <w:r w:rsidRPr="00FF4254">
        <w:rPr>
          <w:b/>
          <w:sz w:val="24"/>
        </w:rPr>
        <w:t xml:space="preserve">§ 5. </w:t>
      </w:r>
      <w:r w:rsidR="004635BC">
        <w:rPr>
          <w:b/>
          <w:sz w:val="24"/>
        </w:rPr>
        <w:t>Odpowiedź</w:t>
      </w:r>
      <w:r w:rsidRPr="00FF4254">
        <w:rPr>
          <w:b/>
          <w:sz w:val="24"/>
        </w:rPr>
        <w:t xml:space="preserve"> konkursowa</w:t>
      </w:r>
    </w:p>
    <w:p w:rsidR="004739F1" w:rsidRPr="00FF4254" w:rsidRDefault="004635BC" w:rsidP="00D8214C">
      <w:pPr>
        <w:pStyle w:val="Akapitzlist"/>
        <w:numPr>
          <w:ilvl w:val="6"/>
          <w:numId w:val="20"/>
        </w:numPr>
        <w:spacing w:line="276" w:lineRule="auto"/>
        <w:jc w:val="both"/>
        <w:rPr>
          <w:sz w:val="24"/>
        </w:rPr>
      </w:pPr>
      <w:r>
        <w:rPr>
          <w:sz w:val="24"/>
        </w:rPr>
        <w:t>Odpowiedź</w:t>
      </w:r>
      <w:r w:rsidR="004739F1" w:rsidRPr="00FF4254">
        <w:rPr>
          <w:sz w:val="24"/>
        </w:rPr>
        <w:t xml:space="preserve"> konkursowa może być </w:t>
      </w:r>
      <w:r>
        <w:rPr>
          <w:sz w:val="24"/>
        </w:rPr>
        <w:t>udzielona wyłącznie jako komentarz do postu konkursowego opublikowanego na fanpage’u drużyny Trefla Gdańsk w portalu społecznościowym Facebook.</w:t>
      </w:r>
    </w:p>
    <w:p w:rsidR="004739F1" w:rsidRPr="00FF4254" w:rsidRDefault="004739F1" w:rsidP="00D8214C">
      <w:pPr>
        <w:pStyle w:val="Akapitzlist"/>
        <w:numPr>
          <w:ilvl w:val="6"/>
          <w:numId w:val="20"/>
        </w:numPr>
        <w:spacing w:line="276" w:lineRule="auto"/>
        <w:jc w:val="both"/>
        <w:rPr>
          <w:sz w:val="24"/>
        </w:rPr>
      </w:pPr>
      <w:r w:rsidRPr="00FF4254">
        <w:rPr>
          <w:sz w:val="24"/>
        </w:rPr>
        <w:t xml:space="preserve">Uczestnik może przesłać tylko jedną </w:t>
      </w:r>
      <w:r w:rsidR="004635BC">
        <w:rPr>
          <w:sz w:val="24"/>
        </w:rPr>
        <w:t xml:space="preserve">Odpowiedź </w:t>
      </w:r>
      <w:r w:rsidRPr="00FF4254">
        <w:rPr>
          <w:sz w:val="24"/>
        </w:rPr>
        <w:t xml:space="preserve">konkursową. </w:t>
      </w:r>
    </w:p>
    <w:p w:rsidR="004739F1" w:rsidRPr="00FF4254" w:rsidRDefault="004635BC" w:rsidP="00D8214C">
      <w:pPr>
        <w:pStyle w:val="Akapitzlist"/>
        <w:numPr>
          <w:ilvl w:val="6"/>
          <w:numId w:val="20"/>
        </w:numPr>
        <w:spacing w:line="276" w:lineRule="auto"/>
        <w:jc w:val="both"/>
        <w:rPr>
          <w:sz w:val="24"/>
        </w:rPr>
      </w:pPr>
      <w:r>
        <w:rPr>
          <w:sz w:val="24"/>
        </w:rPr>
        <w:t>Odpowiedzi</w:t>
      </w:r>
      <w:r w:rsidR="004739F1" w:rsidRPr="00FF4254">
        <w:rPr>
          <w:sz w:val="24"/>
        </w:rPr>
        <w:t xml:space="preserve"> konkursowe niezgłoszone poprzez dodanie </w:t>
      </w:r>
      <w:r>
        <w:rPr>
          <w:sz w:val="24"/>
        </w:rPr>
        <w:t xml:space="preserve">komentarza pod postem konkursowym </w:t>
      </w:r>
      <w:r w:rsidR="004739F1" w:rsidRPr="00FF4254">
        <w:rPr>
          <w:sz w:val="24"/>
        </w:rPr>
        <w:t>nie podlegają ocenie Komisji konkursowej.</w:t>
      </w:r>
    </w:p>
    <w:p w:rsidR="004739F1" w:rsidRPr="00FF4254" w:rsidRDefault="004739F1" w:rsidP="00D8214C">
      <w:pPr>
        <w:pStyle w:val="Akapitzlist"/>
        <w:numPr>
          <w:ilvl w:val="6"/>
          <w:numId w:val="20"/>
        </w:numPr>
        <w:spacing w:line="276" w:lineRule="auto"/>
        <w:jc w:val="both"/>
        <w:rPr>
          <w:sz w:val="24"/>
        </w:rPr>
      </w:pPr>
      <w:r w:rsidRPr="00FF4254">
        <w:rPr>
          <w:sz w:val="24"/>
        </w:rPr>
        <w:t xml:space="preserve">Organizator uprawniony jest do odrzucenia </w:t>
      </w:r>
      <w:r w:rsidR="004635BC">
        <w:rPr>
          <w:sz w:val="24"/>
        </w:rPr>
        <w:t>Odpowiedzi</w:t>
      </w:r>
      <w:r w:rsidRPr="00FF4254">
        <w:rPr>
          <w:sz w:val="24"/>
        </w:rPr>
        <w:t xml:space="preserve"> konkursowej, która ze względu na swoją</w:t>
      </w:r>
      <w:r w:rsidR="00FF4254">
        <w:rPr>
          <w:sz w:val="24"/>
        </w:rPr>
        <w:t xml:space="preserve"> </w:t>
      </w:r>
      <w:r w:rsidRPr="00FF4254">
        <w:rPr>
          <w:sz w:val="24"/>
        </w:rPr>
        <w:t>treść w jakikolwiek sposób narusza niniejszy Regulamin lub dobre obyczaje, a w</w:t>
      </w:r>
      <w:r w:rsidR="00FF4254">
        <w:rPr>
          <w:sz w:val="24"/>
        </w:rPr>
        <w:t xml:space="preserve"> </w:t>
      </w:r>
      <w:r w:rsidRPr="00FF4254">
        <w:rPr>
          <w:sz w:val="24"/>
        </w:rPr>
        <w:t>szczególności może być uznana za obraźliwą, naruszającą bądź sugerującą naruszenie</w:t>
      </w:r>
      <w:r w:rsidR="00FF4254">
        <w:rPr>
          <w:sz w:val="24"/>
        </w:rPr>
        <w:t xml:space="preserve"> </w:t>
      </w:r>
      <w:r w:rsidRPr="00FF4254">
        <w:rPr>
          <w:sz w:val="24"/>
        </w:rPr>
        <w:t>prawa lub moralności, godności lub praw osób trzecich, w tym w szczególności zawiera</w:t>
      </w:r>
      <w:r w:rsidR="00FF4254">
        <w:rPr>
          <w:sz w:val="24"/>
        </w:rPr>
        <w:t xml:space="preserve"> </w:t>
      </w:r>
      <w:r w:rsidRPr="00FF4254">
        <w:rPr>
          <w:sz w:val="24"/>
        </w:rPr>
        <w:t>elementy związane z przemocą, dyskryminacją, nagością, narkotykami, godzące w odczucia</w:t>
      </w:r>
      <w:r w:rsidR="00FF4254">
        <w:rPr>
          <w:sz w:val="24"/>
        </w:rPr>
        <w:t xml:space="preserve"> </w:t>
      </w:r>
      <w:r w:rsidRPr="00FF4254">
        <w:rPr>
          <w:sz w:val="24"/>
        </w:rPr>
        <w:t xml:space="preserve">religijne, a także </w:t>
      </w:r>
      <w:r w:rsidR="004635BC">
        <w:rPr>
          <w:sz w:val="24"/>
        </w:rPr>
        <w:t>Odpowiedzi</w:t>
      </w:r>
      <w:r w:rsidRPr="00FF4254">
        <w:rPr>
          <w:sz w:val="24"/>
        </w:rPr>
        <w:t xml:space="preserve"> konkursowe, które uzna za nieoryginalne bądź niesamodzielne.</w:t>
      </w:r>
      <w:r w:rsidR="00FF4254">
        <w:rPr>
          <w:sz w:val="24"/>
        </w:rPr>
        <w:t xml:space="preserve"> </w:t>
      </w:r>
      <w:r w:rsidRPr="00FF4254">
        <w:rPr>
          <w:sz w:val="24"/>
        </w:rPr>
        <w:t xml:space="preserve">Organizator nie ma obowiązku informowania Uczestnika o odrzuceniu jego </w:t>
      </w:r>
      <w:r w:rsidR="004635BC">
        <w:rPr>
          <w:sz w:val="24"/>
        </w:rPr>
        <w:t>Odpowiedzi</w:t>
      </w:r>
      <w:r w:rsidR="00FF4254">
        <w:rPr>
          <w:sz w:val="24"/>
        </w:rPr>
        <w:t xml:space="preserve"> </w:t>
      </w:r>
      <w:r w:rsidRPr="00FF4254">
        <w:rPr>
          <w:sz w:val="24"/>
        </w:rPr>
        <w:t>konkursowej oraz o przyczynach podjętej przez siebie decyzji.</w:t>
      </w:r>
    </w:p>
    <w:p w:rsidR="004739F1" w:rsidRPr="00FF4254" w:rsidRDefault="004739F1" w:rsidP="00D8214C">
      <w:pPr>
        <w:spacing w:line="276" w:lineRule="auto"/>
        <w:jc w:val="center"/>
        <w:rPr>
          <w:b/>
          <w:sz w:val="24"/>
        </w:rPr>
      </w:pPr>
      <w:r w:rsidRPr="00FF4254">
        <w:rPr>
          <w:b/>
          <w:sz w:val="24"/>
        </w:rPr>
        <w:t>§ 6. Zasady wyłaniania Zwycięzcy</w:t>
      </w:r>
    </w:p>
    <w:p w:rsidR="004739F1" w:rsidRPr="00FF4254" w:rsidRDefault="004739F1" w:rsidP="00D8214C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</w:rPr>
      </w:pPr>
      <w:r w:rsidRPr="00FF4254">
        <w:rPr>
          <w:sz w:val="24"/>
        </w:rPr>
        <w:t xml:space="preserve">Zwycięzcą jest Uczestnik, którego </w:t>
      </w:r>
      <w:r w:rsidR="004635BC">
        <w:rPr>
          <w:sz w:val="24"/>
        </w:rPr>
        <w:t>Odpowiedź</w:t>
      </w:r>
      <w:r w:rsidRPr="00FF4254">
        <w:rPr>
          <w:sz w:val="24"/>
        </w:rPr>
        <w:t xml:space="preserve"> konkursowa zostanie wybrana przez Komisję</w:t>
      </w:r>
      <w:r w:rsidR="00FF4254">
        <w:rPr>
          <w:sz w:val="24"/>
        </w:rPr>
        <w:t xml:space="preserve"> </w:t>
      </w:r>
      <w:r w:rsidRPr="00FF4254">
        <w:rPr>
          <w:sz w:val="24"/>
        </w:rPr>
        <w:t xml:space="preserve">Konkursową. Komisja oceniać będzie kreatywność oraz staranność włożone w </w:t>
      </w:r>
      <w:r w:rsidR="004635BC">
        <w:rPr>
          <w:sz w:val="24"/>
        </w:rPr>
        <w:t>napisanie Odpowiedzi</w:t>
      </w:r>
      <w:r w:rsidRPr="00FF4254">
        <w:rPr>
          <w:sz w:val="24"/>
        </w:rPr>
        <w:t xml:space="preserve"> konkursowej.</w:t>
      </w:r>
    </w:p>
    <w:p w:rsidR="004739F1" w:rsidRPr="00FF4254" w:rsidRDefault="004739F1" w:rsidP="00D8214C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</w:rPr>
      </w:pPr>
      <w:r w:rsidRPr="00FF4254">
        <w:rPr>
          <w:sz w:val="24"/>
        </w:rPr>
        <w:t>Jeśli Zwycięzcą okaże się osoba niemająca pełnej zdolności do czynności prawnych,</w:t>
      </w:r>
      <w:r w:rsidR="00FF4254">
        <w:rPr>
          <w:sz w:val="24"/>
        </w:rPr>
        <w:t xml:space="preserve"> </w:t>
      </w:r>
      <w:r w:rsidRPr="00FF4254">
        <w:rPr>
          <w:sz w:val="24"/>
        </w:rPr>
        <w:t>upoważnionym do odbioru Nagrody będzie opiekun prawny lub przedstawiciel ustawowy</w:t>
      </w:r>
      <w:r w:rsidR="00FF4254">
        <w:rPr>
          <w:sz w:val="24"/>
        </w:rPr>
        <w:t xml:space="preserve"> </w:t>
      </w:r>
      <w:r w:rsidRPr="00FF4254">
        <w:rPr>
          <w:sz w:val="24"/>
        </w:rPr>
        <w:t>takiej osoby.</w:t>
      </w:r>
    </w:p>
    <w:p w:rsidR="004739F1" w:rsidRPr="00FF4254" w:rsidRDefault="004739F1" w:rsidP="00D8214C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</w:rPr>
      </w:pPr>
      <w:r w:rsidRPr="00FF4254">
        <w:rPr>
          <w:sz w:val="24"/>
        </w:rPr>
        <w:t>W razie potrzeby Organizator skontaktuje się z Uczestnikiem w celu ustalenia szczegółów</w:t>
      </w:r>
      <w:r w:rsidR="00FF4254">
        <w:rPr>
          <w:sz w:val="24"/>
        </w:rPr>
        <w:t xml:space="preserve"> </w:t>
      </w:r>
      <w:r w:rsidRPr="00FF4254">
        <w:rPr>
          <w:sz w:val="24"/>
        </w:rPr>
        <w:t xml:space="preserve">związanych z Nagrodą za pośrednictwem wiadomości prywatnej </w:t>
      </w:r>
      <w:r w:rsidR="004635BC">
        <w:rPr>
          <w:sz w:val="24"/>
        </w:rPr>
        <w:t>poprzez portal społecznościowy Facebook</w:t>
      </w:r>
      <w:r w:rsidRPr="00FF4254">
        <w:rPr>
          <w:sz w:val="24"/>
        </w:rPr>
        <w:t>.</w:t>
      </w:r>
    </w:p>
    <w:p w:rsidR="009579E9" w:rsidRPr="00FF4254" w:rsidRDefault="009579E9" w:rsidP="009579E9">
      <w:pPr>
        <w:spacing w:line="276" w:lineRule="auto"/>
        <w:jc w:val="center"/>
        <w:rPr>
          <w:b/>
          <w:sz w:val="24"/>
        </w:rPr>
      </w:pPr>
      <w:r w:rsidRPr="00FF4254">
        <w:rPr>
          <w:b/>
          <w:sz w:val="24"/>
        </w:rPr>
        <w:t xml:space="preserve">§ 7.Prawa autorskie </w:t>
      </w:r>
    </w:p>
    <w:p w:rsidR="009579E9" w:rsidRPr="00FF4254" w:rsidRDefault="009579E9" w:rsidP="009579E9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</w:rPr>
      </w:pPr>
      <w:r w:rsidRPr="00FF4254">
        <w:rPr>
          <w:sz w:val="24"/>
        </w:rPr>
        <w:t xml:space="preserve">Zgłaszane </w:t>
      </w:r>
      <w:r w:rsidR="00FC3744">
        <w:rPr>
          <w:sz w:val="24"/>
        </w:rPr>
        <w:t xml:space="preserve">Odpowiedzi </w:t>
      </w:r>
      <w:r w:rsidRPr="00FF4254">
        <w:rPr>
          <w:sz w:val="24"/>
        </w:rPr>
        <w:t xml:space="preserve">konkursowe muszą być </w:t>
      </w:r>
      <w:r w:rsidR="00FC3744">
        <w:rPr>
          <w:sz w:val="24"/>
        </w:rPr>
        <w:t>napisane</w:t>
      </w:r>
      <w:bookmarkStart w:id="0" w:name="_GoBack"/>
      <w:bookmarkEnd w:id="0"/>
      <w:r w:rsidRPr="00FF4254">
        <w:rPr>
          <w:sz w:val="24"/>
        </w:rPr>
        <w:t xml:space="preserve"> wyłącznie przez Uczestnika i nie mogą</w:t>
      </w:r>
      <w:r>
        <w:rPr>
          <w:sz w:val="24"/>
        </w:rPr>
        <w:t xml:space="preserve"> </w:t>
      </w:r>
      <w:r w:rsidRPr="00FF4254">
        <w:rPr>
          <w:sz w:val="24"/>
        </w:rPr>
        <w:t>w jakikolwiek sposób naruszać praw osób trzecich, za co Uczestnik ponosi pełną</w:t>
      </w:r>
      <w:r>
        <w:rPr>
          <w:sz w:val="24"/>
        </w:rPr>
        <w:t xml:space="preserve"> </w:t>
      </w:r>
      <w:r w:rsidRPr="00FF4254">
        <w:rPr>
          <w:sz w:val="24"/>
        </w:rPr>
        <w:t>odpowiedzialność.</w:t>
      </w:r>
    </w:p>
    <w:p w:rsidR="009579E9" w:rsidRPr="00FF4254" w:rsidRDefault="009579E9" w:rsidP="009579E9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</w:rPr>
      </w:pPr>
      <w:r w:rsidRPr="00FF4254">
        <w:rPr>
          <w:sz w:val="24"/>
        </w:rPr>
        <w:t>Z chwilą wydania Nagrody, stanowiącej jednocześnie wynagrodzenie za przeniesienie na</w:t>
      </w:r>
      <w:r>
        <w:rPr>
          <w:sz w:val="24"/>
        </w:rPr>
        <w:t xml:space="preserve"> </w:t>
      </w:r>
      <w:r w:rsidRPr="00FF4254">
        <w:rPr>
          <w:sz w:val="24"/>
        </w:rPr>
        <w:t>rzecz Organizatora praw autorskich majątkowych do Dzieła, Organizator nabywa autorskie</w:t>
      </w:r>
      <w:r>
        <w:rPr>
          <w:sz w:val="24"/>
        </w:rPr>
        <w:t xml:space="preserve"> </w:t>
      </w:r>
      <w:r w:rsidRPr="00FF4254">
        <w:rPr>
          <w:sz w:val="24"/>
        </w:rPr>
        <w:t>prawa majątkowe do Dzieła na wszystkich polach eksploatacji, a w szczególności:</w:t>
      </w:r>
    </w:p>
    <w:p w:rsidR="009579E9" w:rsidRPr="00FF4254" w:rsidRDefault="009579E9" w:rsidP="009579E9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</w:rPr>
      </w:pPr>
      <w:r w:rsidRPr="00FF4254">
        <w:rPr>
          <w:sz w:val="24"/>
        </w:rPr>
        <w:t>w zakresie utrwalania i zwielokrotniania Dzieła – przez wytwarzanie jakąkolwiek techniką jego egzemplarzy, w tym w drodze zapisu magnetycznego lub cyfrowego;</w:t>
      </w:r>
    </w:p>
    <w:p w:rsidR="009579E9" w:rsidRPr="00FF4254" w:rsidRDefault="009579E9" w:rsidP="009579E9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</w:rPr>
      </w:pPr>
      <w:r w:rsidRPr="00FF4254">
        <w:rPr>
          <w:sz w:val="24"/>
        </w:rPr>
        <w:t>w zakresie obrotu oryginałem albo egzemplarzami, na których Dzieło utrwalono –</w:t>
      </w:r>
      <w:r>
        <w:rPr>
          <w:sz w:val="24"/>
        </w:rPr>
        <w:t xml:space="preserve"> </w:t>
      </w:r>
      <w:r w:rsidRPr="00FF4254">
        <w:rPr>
          <w:sz w:val="24"/>
        </w:rPr>
        <w:t>wprowadzanie do obrotu, użyczenie lub najem oryginału albo egzemplarzy;</w:t>
      </w:r>
    </w:p>
    <w:p w:rsidR="009579E9" w:rsidRPr="00FF4254" w:rsidRDefault="009579E9" w:rsidP="009579E9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</w:rPr>
      </w:pPr>
      <w:r w:rsidRPr="00FF4254">
        <w:rPr>
          <w:sz w:val="24"/>
        </w:rPr>
        <w:t>w zakresie rozpowszechniania Dzieła w sposób inny niż określony powyżej – publiczne</w:t>
      </w:r>
      <w:r>
        <w:rPr>
          <w:sz w:val="24"/>
        </w:rPr>
        <w:t xml:space="preserve"> </w:t>
      </w:r>
      <w:r w:rsidRPr="00FF4254">
        <w:rPr>
          <w:sz w:val="24"/>
        </w:rPr>
        <w:t>wykonanie, wystawienie, wyświetlenie, odtworzenie oraz nadawanie i reemitowanie, a także publiczne udostępnianie Dzieła w taki sposób, aby każdy mógł mieć do niego</w:t>
      </w:r>
      <w:r>
        <w:rPr>
          <w:sz w:val="24"/>
        </w:rPr>
        <w:t xml:space="preserve"> </w:t>
      </w:r>
      <w:r w:rsidRPr="00FF4254">
        <w:rPr>
          <w:sz w:val="24"/>
        </w:rPr>
        <w:t>dostęp w miejscu i w czasie przez siebie wybranym.</w:t>
      </w:r>
    </w:p>
    <w:p w:rsidR="009579E9" w:rsidRPr="0075609F" w:rsidRDefault="009579E9" w:rsidP="009579E9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</w:rPr>
      </w:pPr>
      <w:r w:rsidRPr="0075609F">
        <w:rPr>
          <w:sz w:val="24"/>
        </w:rPr>
        <w:t>Ponadto Organizator uprawniony jest do dokonywania wszelkich zmian i przeróbek Dzieła,</w:t>
      </w:r>
      <w:r>
        <w:rPr>
          <w:sz w:val="24"/>
        </w:rPr>
        <w:t xml:space="preserve"> </w:t>
      </w:r>
      <w:r w:rsidRPr="0075609F">
        <w:rPr>
          <w:sz w:val="24"/>
        </w:rPr>
        <w:t>w tym również do wykorzystania go w części lub całości oraz łączenia z innymi fotografiami.</w:t>
      </w:r>
    </w:p>
    <w:p w:rsidR="009579E9" w:rsidRPr="0075609F" w:rsidRDefault="009579E9" w:rsidP="009579E9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</w:rPr>
      </w:pPr>
      <w:r w:rsidRPr="0075609F">
        <w:rPr>
          <w:sz w:val="24"/>
        </w:rPr>
        <w:t>Organizator ma prawo korzystać i rozpowszechniać Dzieło oraz jego opracowania bez</w:t>
      </w:r>
      <w:r>
        <w:rPr>
          <w:sz w:val="24"/>
        </w:rPr>
        <w:t xml:space="preserve"> </w:t>
      </w:r>
      <w:r w:rsidRPr="0075609F">
        <w:rPr>
          <w:sz w:val="24"/>
        </w:rPr>
        <w:t>oznaczania ich imieniem i nazwiskiem lub innymi danymi Uczestnika.</w:t>
      </w:r>
    </w:p>
    <w:p w:rsidR="009579E9" w:rsidRPr="0075609F" w:rsidRDefault="009579E9" w:rsidP="009579E9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</w:rPr>
      </w:pPr>
      <w:r w:rsidRPr="0075609F">
        <w:rPr>
          <w:sz w:val="24"/>
        </w:rPr>
        <w:t>Organizator ma prawo zbyć nabyte do Dzieła prawa lub upoważnić osoby trzecie do</w:t>
      </w:r>
      <w:r>
        <w:rPr>
          <w:sz w:val="24"/>
        </w:rPr>
        <w:t xml:space="preserve"> </w:t>
      </w:r>
      <w:r w:rsidRPr="0075609F">
        <w:rPr>
          <w:sz w:val="24"/>
        </w:rPr>
        <w:t>korzystania z nich.</w:t>
      </w:r>
    </w:p>
    <w:p w:rsidR="009579E9" w:rsidRPr="0075609F" w:rsidRDefault="009579E9" w:rsidP="009579E9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</w:rPr>
      </w:pPr>
      <w:r w:rsidRPr="0075609F">
        <w:rPr>
          <w:sz w:val="24"/>
        </w:rPr>
        <w:t>Zwycięzcy - poza uprawnieniem do uzyskania Nagrody - nie przysługują żadne inne</w:t>
      </w:r>
      <w:r>
        <w:rPr>
          <w:sz w:val="24"/>
        </w:rPr>
        <w:t xml:space="preserve"> </w:t>
      </w:r>
      <w:r w:rsidRPr="0075609F">
        <w:rPr>
          <w:sz w:val="24"/>
        </w:rPr>
        <w:t>roszczenia do Organizatora ani do osób trzecich, które następnie nabyły prawa odnoszące</w:t>
      </w:r>
      <w:r>
        <w:rPr>
          <w:sz w:val="24"/>
        </w:rPr>
        <w:t xml:space="preserve"> </w:t>
      </w:r>
      <w:r w:rsidRPr="0075609F">
        <w:rPr>
          <w:sz w:val="24"/>
        </w:rPr>
        <w:t>się do Dzieła.</w:t>
      </w:r>
    </w:p>
    <w:p w:rsidR="009579E9" w:rsidRDefault="009579E9" w:rsidP="009579E9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</w:rPr>
      </w:pPr>
      <w:r w:rsidRPr="0075609F">
        <w:rPr>
          <w:sz w:val="24"/>
        </w:rPr>
        <w:t>W razie podniesienia roszczeń przez osoby trzecie przeciwko Organizatorowi w drodze</w:t>
      </w:r>
      <w:r>
        <w:rPr>
          <w:sz w:val="24"/>
        </w:rPr>
        <w:t xml:space="preserve"> </w:t>
      </w:r>
      <w:r w:rsidRPr="0075609F">
        <w:rPr>
          <w:sz w:val="24"/>
        </w:rPr>
        <w:t>procesu o naruszenie praw autorskich do fotografii lub praw do wizerunku w związku</w:t>
      </w:r>
      <w:r>
        <w:rPr>
          <w:sz w:val="24"/>
        </w:rPr>
        <w:t xml:space="preserve"> </w:t>
      </w:r>
      <w:r w:rsidRPr="0075609F">
        <w:rPr>
          <w:sz w:val="24"/>
        </w:rPr>
        <w:t>z korzystaniem przez Organizatora z fotografii stanowiącej Pracę konkursową zgodnie z</w:t>
      </w:r>
      <w:r>
        <w:rPr>
          <w:sz w:val="24"/>
        </w:rPr>
        <w:t xml:space="preserve"> </w:t>
      </w:r>
      <w:r w:rsidRPr="0075609F">
        <w:rPr>
          <w:sz w:val="24"/>
        </w:rPr>
        <w:t>postanowieniami Regulaminu, Uczestnik zobowiązuje się do niezwłocznego wstąpienia do</w:t>
      </w:r>
      <w:r>
        <w:rPr>
          <w:sz w:val="24"/>
        </w:rPr>
        <w:t xml:space="preserve"> </w:t>
      </w:r>
      <w:r w:rsidRPr="0075609F">
        <w:rPr>
          <w:sz w:val="24"/>
        </w:rPr>
        <w:t>sprawy po stronie pozwanego, zwolnienia Organizatora z wszelkich roszczeń, zaspokojenia</w:t>
      </w:r>
      <w:r>
        <w:rPr>
          <w:sz w:val="24"/>
        </w:rPr>
        <w:t xml:space="preserve"> </w:t>
      </w:r>
      <w:r w:rsidRPr="0075609F">
        <w:rPr>
          <w:sz w:val="24"/>
        </w:rPr>
        <w:t>wszelkich uznanych lub prawomocnie zasądzonych roszczeń powoda wraz z kosztami</w:t>
      </w:r>
      <w:r>
        <w:rPr>
          <w:sz w:val="24"/>
        </w:rPr>
        <w:t xml:space="preserve"> </w:t>
      </w:r>
      <w:r w:rsidRPr="0075609F">
        <w:rPr>
          <w:sz w:val="24"/>
        </w:rPr>
        <w:t>ewentualnego procesu lub negocjacji ugodowych, a także pomocy prawnej pozwanego.</w:t>
      </w:r>
    </w:p>
    <w:p w:rsidR="009579E9" w:rsidRDefault="009579E9" w:rsidP="009579E9">
      <w:pPr>
        <w:pStyle w:val="Akapitzlist"/>
        <w:spacing w:line="276" w:lineRule="auto"/>
        <w:jc w:val="both"/>
        <w:rPr>
          <w:sz w:val="24"/>
        </w:rPr>
      </w:pPr>
    </w:p>
    <w:p w:rsidR="009579E9" w:rsidRDefault="009579E9" w:rsidP="009579E9">
      <w:pPr>
        <w:pStyle w:val="Akapitzlist"/>
        <w:spacing w:line="276" w:lineRule="auto"/>
        <w:jc w:val="center"/>
        <w:rPr>
          <w:b/>
          <w:bCs/>
          <w:sz w:val="24"/>
        </w:rPr>
      </w:pPr>
      <w:r w:rsidRPr="0075609F">
        <w:rPr>
          <w:b/>
          <w:sz w:val="24"/>
        </w:rPr>
        <w:t xml:space="preserve">§ </w:t>
      </w:r>
      <w:r>
        <w:rPr>
          <w:b/>
          <w:sz w:val="24"/>
        </w:rPr>
        <w:t>8</w:t>
      </w:r>
      <w:r w:rsidRPr="0075609F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C9063D">
        <w:rPr>
          <w:b/>
          <w:bCs/>
          <w:sz w:val="24"/>
        </w:rPr>
        <w:t>Dane osobowe</w:t>
      </w:r>
    </w:p>
    <w:p w:rsidR="009579E9" w:rsidRPr="00C9063D" w:rsidRDefault="009579E9" w:rsidP="009579E9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</w:rPr>
      </w:pPr>
      <w:r w:rsidRPr="00C9063D">
        <w:rPr>
          <w:sz w:val="24"/>
        </w:rPr>
        <w:t xml:space="preserve">Administratorem danych osobowych przekazanych w trakcie trwania konkursu przez Uczestników jest </w:t>
      </w:r>
      <w:r>
        <w:rPr>
          <w:sz w:val="24"/>
        </w:rPr>
        <w:t>Organizator.</w:t>
      </w:r>
    </w:p>
    <w:p w:rsidR="009579E9" w:rsidRDefault="009579E9" w:rsidP="009579E9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</w:rPr>
      </w:pPr>
      <w:r w:rsidRPr="00C9063D">
        <w:rPr>
          <w:sz w:val="24"/>
        </w:rPr>
        <w:t>Administrator danych osobowych informuje, że</w:t>
      </w:r>
      <w:r>
        <w:rPr>
          <w:sz w:val="24"/>
        </w:rPr>
        <w:t xml:space="preserve"> </w:t>
      </w:r>
      <w:r w:rsidRPr="00C9063D">
        <w:rPr>
          <w:sz w:val="24"/>
        </w:rPr>
        <w:t>dane osobowe pozyskane, w związku z organizacją Konkursu:  „</w:t>
      </w:r>
      <w:r>
        <w:rPr>
          <w:sz w:val="24"/>
        </w:rPr>
        <w:t>Powrót do szkoły z Treflem Gdańsk</w:t>
      </w:r>
      <w:r w:rsidRPr="00C9063D">
        <w:rPr>
          <w:sz w:val="24"/>
        </w:rPr>
        <w:t>” są przetwarzane zgodnie z powszechnie obowiązującymi przepisami prawa, wyłącznie w celu związanym z przeprowadzeniem przedmiotowego konkursu, tj. w celu przyjmowania zgłoszeń, ustalenia prawa danego Uczestnika do uzyskania nagrody,</w:t>
      </w:r>
      <w:r>
        <w:rPr>
          <w:sz w:val="24"/>
        </w:rPr>
        <w:t xml:space="preserve"> opublikowania informacji o Zwycięzcy,</w:t>
      </w:r>
      <w:r w:rsidRPr="00C9063D">
        <w:rPr>
          <w:sz w:val="24"/>
        </w:rPr>
        <w:t xml:space="preserve"> wydania nagrody, rozpatrzenia ewentualnych reklamacji oraz wykonania niezbędnych obowiązków prawnych ciążących na organizatorze w związku z organizacją konkursu. Podstawą prawną do przetwarzania danych osobowych w związku z przystąpieniem uczestnika do konkursu </w:t>
      </w:r>
      <w:r>
        <w:rPr>
          <w:sz w:val="24"/>
        </w:rPr>
        <w:t xml:space="preserve">jest </w:t>
      </w:r>
      <w:r w:rsidRPr="00C9063D">
        <w:rPr>
          <w:sz w:val="24"/>
        </w:rPr>
        <w:t xml:space="preserve"> art. 6 ust. 1 pkt a), pkt c), pkt f) </w:t>
      </w:r>
      <w:r w:rsidRPr="00C9063D">
        <w:rPr>
          <w:i/>
          <w:iCs/>
          <w:sz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C9063D">
        <w:rPr>
          <w:sz w:val="24"/>
        </w:rPr>
        <w:t xml:space="preserve"> - Dz. U. UE. L. z 2016 r. Nr 119 oraz przepisów powszechnie obowiązujących,</w:t>
      </w:r>
    </w:p>
    <w:p w:rsidR="009579E9" w:rsidRPr="00C9063D" w:rsidRDefault="009579E9" w:rsidP="009579E9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</w:rPr>
      </w:pPr>
      <w:r>
        <w:rPr>
          <w:sz w:val="24"/>
        </w:rPr>
        <w:t>P</w:t>
      </w:r>
      <w:r w:rsidRPr="00C9063D">
        <w:rPr>
          <w:sz w:val="24"/>
        </w:rPr>
        <w:t xml:space="preserve">odanie danych osobowych przez </w:t>
      </w:r>
      <w:r>
        <w:rPr>
          <w:sz w:val="24"/>
        </w:rPr>
        <w:t>U</w:t>
      </w:r>
      <w:r w:rsidRPr="00C9063D">
        <w:rPr>
          <w:sz w:val="24"/>
        </w:rPr>
        <w:t>czestnika jest dobrowolne, lecz niezbędne do wzięcia udziału w konkursie,</w:t>
      </w:r>
    </w:p>
    <w:p w:rsidR="009579E9" w:rsidRPr="00C9063D" w:rsidRDefault="009579E9" w:rsidP="009579E9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</w:rPr>
      </w:pPr>
      <w:r w:rsidRPr="00C9063D">
        <w:rPr>
          <w:sz w:val="24"/>
        </w:rPr>
        <w:t>Uczestnikowi przysługuje:</w:t>
      </w:r>
    </w:p>
    <w:p w:rsidR="009579E9" w:rsidRPr="00C9063D" w:rsidRDefault="009579E9" w:rsidP="009579E9">
      <w:pPr>
        <w:pStyle w:val="Akapitzlist"/>
        <w:numPr>
          <w:ilvl w:val="1"/>
          <w:numId w:val="33"/>
        </w:numPr>
        <w:spacing w:line="276" w:lineRule="auto"/>
        <w:jc w:val="both"/>
        <w:rPr>
          <w:sz w:val="24"/>
        </w:rPr>
      </w:pPr>
      <w:r w:rsidRPr="00C9063D">
        <w:rPr>
          <w:sz w:val="24"/>
        </w:rPr>
        <w:t xml:space="preserve">prawo dostępu do podanych danych osobowych, </w:t>
      </w:r>
    </w:p>
    <w:p w:rsidR="009579E9" w:rsidRPr="00C9063D" w:rsidRDefault="009579E9" w:rsidP="009579E9">
      <w:pPr>
        <w:pStyle w:val="Akapitzlist"/>
        <w:numPr>
          <w:ilvl w:val="1"/>
          <w:numId w:val="33"/>
        </w:numPr>
        <w:spacing w:line="276" w:lineRule="auto"/>
        <w:jc w:val="both"/>
        <w:rPr>
          <w:sz w:val="24"/>
        </w:rPr>
      </w:pPr>
      <w:r w:rsidRPr="00C9063D">
        <w:rPr>
          <w:sz w:val="24"/>
        </w:rPr>
        <w:t xml:space="preserve">prawo żądania sprostowania, usunięcia lub ograniczenia przetwarzania podanych danych osobowych, </w:t>
      </w:r>
    </w:p>
    <w:p w:rsidR="009579E9" w:rsidRPr="00C9063D" w:rsidRDefault="009579E9" w:rsidP="009579E9">
      <w:pPr>
        <w:pStyle w:val="Akapitzlist"/>
        <w:numPr>
          <w:ilvl w:val="1"/>
          <w:numId w:val="33"/>
        </w:numPr>
        <w:spacing w:line="276" w:lineRule="auto"/>
        <w:jc w:val="both"/>
        <w:rPr>
          <w:sz w:val="24"/>
        </w:rPr>
      </w:pPr>
      <w:r w:rsidRPr="00C9063D">
        <w:rPr>
          <w:sz w:val="24"/>
        </w:rPr>
        <w:t>prawo do wniesienia sprzeciwu wobec przetwarzania podanych danych osobowych,</w:t>
      </w:r>
    </w:p>
    <w:p w:rsidR="009579E9" w:rsidRPr="00C9063D" w:rsidRDefault="009579E9" w:rsidP="009579E9">
      <w:pPr>
        <w:pStyle w:val="Akapitzlist"/>
        <w:numPr>
          <w:ilvl w:val="1"/>
          <w:numId w:val="33"/>
        </w:numPr>
        <w:spacing w:line="276" w:lineRule="auto"/>
        <w:jc w:val="both"/>
        <w:rPr>
          <w:sz w:val="24"/>
        </w:rPr>
      </w:pPr>
      <w:r w:rsidRPr="00C9063D">
        <w:rPr>
          <w:sz w:val="24"/>
        </w:rPr>
        <w:t>prawo żądania przenoszenia podanych danych osobowych,</w:t>
      </w:r>
    </w:p>
    <w:p w:rsidR="009579E9" w:rsidRPr="00C9063D" w:rsidRDefault="009579E9" w:rsidP="009579E9">
      <w:pPr>
        <w:pStyle w:val="Akapitzlist"/>
        <w:numPr>
          <w:ilvl w:val="1"/>
          <w:numId w:val="33"/>
        </w:numPr>
        <w:spacing w:line="276" w:lineRule="auto"/>
        <w:jc w:val="both"/>
        <w:rPr>
          <w:sz w:val="24"/>
        </w:rPr>
      </w:pPr>
      <w:r w:rsidRPr="00C9063D">
        <w:rPr>
          <w:sz w:val="24"/>
        </w:rPr>
        <w:t xml:space="preserve">prawo cofnięcia zgody na przetwarzanie podanych danych osobowych w dowolnym momencie, co pozostanie bez wpływu na zgodność z prawem ich przetwarzania, którego dokonano na podstawie zgody przed jej cofnięciem, </w:t>
      </w:r>
    </w:p>
    <w:p w:rsidR="009579E9" w:rsidRPr="00C9063D" w:rsidRDefault="009579E9" w:rsidP="009579E9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</w:rPr>
      </w:pPr>
      <w:r w:rsidRPr="00C9063D">
        <w:rPr>
          <w:sz w:val="24"/>
        </w:rPr>
        <w:t>Oświadczenia o powyższym uczestnik może złożyć w formie pisemnej na adres biura Organizator</w:t>
      </w:r>
      <w:r>
        <w:rPr>
          <w:sz w:val="24"/>
        </w:rPr>
        <w:t xml:space="preserve">a: </w:t>
      </w:r>
      <w:r w:rsidRPr="004739F1">
        <w:rPr>
          <w:sz w:val="24"/>
        </w:rPr>
        <w:t>Trefl Gdańsk Spółka Akcyjna</w:t>
      </w:r>
      <w:r>
        <w:rPr>
          <w:sz w:val="24"/>
        </w:rPr>
        <w:t>,</w:t>
      </w:r>
      <w:r w:rsidRPr="00C9063D">
        <w:rPr>
          <w:sz w:val="24"/>
        </w:rPr>
        <w:t xml:space="preserve"> ul. pl. Dwóch Miast 1, 81-731 Sopot z dopiskiem </w:t>
      </w:r>
      <w:r>
        <w:rPr>
          <w:sz w:val="24"/>
        </w:rPr>
        <w:t>„Powrót do szkoły z Treflem Gdańsk</w:t>
      </w:r>
      <w:r w:rsidRPr="00C9063D">
        <w:rPr>
          <w:sz w:val="24"/>
        </w:rPr>
        <w:t>”  lub na adres e- mail</w:t>
      </w:r>
      <w:r>
        <w:rPr>
          <w:sz w:val="24"/>
        </w:rPr>
        <w:t xml:space="preserve"> inspektora ochrony danych: </w:t>
      </w:r>
      <w:hyperlink r:id="rId8" w:history="1">
        <w:r w:rsidRPr="00B53503">
          <w:rPr>
            <w:rStyle w:val="Hipercze"/>
            <w:sz w:val="24"/>
          </w:rPr>
          <w:t>iod@trefl.com</w:t>
        </w:r>
      </w:hyperlink>
      <w:r>
        <w:rPr>
          <w:sz w:val="24"/>
        </w:rPr>
        <w:t xml:space="preserve"> </w:t>
      </w:r>
    </w:p>
    <w:p w:rsidR="009579E9" w:rsidRPr="00C9063D" w:rsidRDefault="009579E9" w:rsidP="009579E9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</w:rPr>
      </w:pPr>
      <w:r w:rsidRPr="00C9063D">
        <w:rPr>
          <w:sz w:val="24"/>
        </w:rPr>
        <w:t xml:space="preserve">Uczestnikowi przysługuje prawo do wniesienia skargi do organu nadzorczego właściwego do ochrony danych osobowych, w sytuacji gdy uczestnik uzna, że jego dane osobowe są przetwarzane z naruszeniem przepisów,  </w:t>
      </w:r>
    </w:p>
    <w:p w:rsidR="009579E9" w:rsidRPr="00C9063D" w:rsidRDefault="009579E9" w:rsidP="009579E9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</w:rPr>
      </w:pPr>
      <w:r w:rsidRPr="00C9063D">
        <w:rPr>
          <w:sz w:val="24"/>
        </w:rPr>
        <w:t>Dane osobowe Uczestnika mogą być przekazane przez administratora innym podmiotom w celu przeprowadzenia konkursu, w tym podmiotom świadczącym usługi serwisowe oraz wsparcia technicznego dla systemów informatycznych, w których gromadzone są dane osobowe uczestników konkursu, podmiotom realizującym wykonanie / wydanie nagrody, operatorom pocztowym / przewoźnikom, a także podmiotom obsługującym administratora danych osobowych prawnie i księgowo oraz podmiotom wspierającym administratora przy organizacji konkursu</w:t>
      </w:r>
      <w:r>
        <w:rPr>
          <w:sz w:val="24"/>
        </w:rPr>
        <w:t>.</w:t>
      </w:r>
    </w:p>
    <w:p w:rsidR="009579E9" w:rsidRPr="00C9063D" w:rsidRDefault="009579E9" w:rsidP="009579E9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</w:rPr>
      </w:pPr>
      <w:r w:rsidRPr="00C9063D">
        <w:rPr>
          <w:sz w:val="24"/>
        </w:rPr>
        <w:t>Dane osobowe Uczestników będą przechowywane do czasu wygaśnięcia ewentualnych roszczeń uczestników, które są związane z konkursem</w:t>
      </w:r>
      <w:r>
        <w:rPr>
          <w:sz w:val="24"/>
        </w:rPr>
        <w:t>.</w:t>
      </w:r>
      <w:r w:rsidRPr="00C9063D">
        <w:rPr>
          <w:sz w:val="24"/>
        </w:rPr>
        <w:t xml:space="preserve"> </w:t>
      </w:r>
      <w:r>
        <w:rPr>
          <w:sz w:val="24"/>
        </w:rPr>
        <w:t>D</w:t>
      </w:r>
      <w:r w:rsidRPr="00C9063D">
        <w:rPr>
          <w:sz w:val="24"/>
        </w:rPr>
        <w:t>ane osobowe laureatów mogą być jednak przechowywane w okresie przewidzianym dla celów sprawozdawczości wymaganej przepisami prawa</w:t>
      </w:r>
      <w:r>
        <w:rPr>
          <w:sz w:val="24"/>
        </w:rPr>
        <w:t>. Ponadto przez czas nieoznaczony, zgodnie z niniejszym Regulaminem będzie przechowywany wizerunek Zwycięzcy w postaci fotografii, co do której Organizator nabył pełne prawa autorskie.</w:t>
      </w:r>
    </w:p>
    <w:p w:rsidR="009579E9" w:rsidRPr="00C9063D" w:rsidRDefault="009579E9" w:rsidP="009579E9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</w:rPr>
      </w:pPr>
      <w:r w:rsidRPr="00C9063D">
        <w:rPr>
          <w:sz w:val="24"/>
        </w:rPr>
        <w:t>Dane osobowe Uczestników konkursu nie będą przekazywane do państwa trzeciego, tj. poza Europejski Obszar Gospodarczy,</w:t>
      </w:r>
    </w:p>
    <w:p w:rsidR="009579E9" w:rsidRPr="00C9063D" w:rsidRDefault="009579E9" w:rsidP="009579E9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</w:rPr>
      </w:pPr>
      <w:r w:rsidRPr="00C9063D">
        <w:rPr>
          <w:sz w:val="24"/>
        </w:rPr>
        <w:t xml:space="preserve"> Administrator danych nie korzysta z systemów służących do zautomatyzowanego podejmowania decyzji dotyczących przetwarzania danych, w tym profilowania.</w:t>
      </w:r>
    </w:p>
    <w:p w:rsidR="009579E9" w:rsidRPr="0075609F" w:rsidRDefault="009579E9" w:rsidP="009579E9">
      <w:pPr>
        <w:spacing w:line="276" w:lineRule="auto"/>
        <w:ind w:left="360"/>
        <w:jc w:val="center"/>
        <w:rPr>
          <w:b/>
          <w:sz w:val="24"/>
        </w:rPr>
      </w:pPr>
      <w:r w:rsidRPr="0075609F">
        <w:rPr>
          <w:b/>
          <w:sz w:val="24"/>
        </w:rPr>
        <w:t xml:space="preserve">§ </w:t>
      </w:r>
      <w:r>
        <w:rPr>
          <w:b/>
          <w:sz w:val="24"/>
        </w:rPr>
        <w:t>9</w:t>
      </w:r>
      <w:r w:rsidRPr="0075609F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75609F">
        <w:rPr>
          <w:b/>
          <w:sz w:val="24"/>
        </w:rPr>
        <w:t>Postanowienia końcowe</w:t>
      </w:r>
    </w:p>
    <w:p w:rsidR="009579E9" w:rsidRPr="0075609F" w:rsidRDefault="009579E9" w:rsidP="009579E9">
      <w:pPr>
        <w:pStyle w:val="Akapitzlist"/>
        <w:numPr>
          <w:ilvl w:val="6"/>
          <w:numId w:val="28"/>
        </w:numPr>
        <w:spacing w:line="276" w:lineRule="auto"/>
        <w:jc w:val="both"/>
        <w:rPr>
          <w:sz w:val="24"/>
        </w:rPr>
      </w:pPr>
      <w:r w:rsidRPr="0075609F">
        <w:rPr>
          <w:sz w:val="24"/>
        </w:rPr>
        <w:t>Reg</w:t>
      </w:r>
      <w:r>
        <w:rPr>
          <w:sz w:val="24"/>
        </w:rPr>
        <w:t>u</w:t>
      </w:r>
      <w:r>
        <w:rPr>
          <w:sz w:val="24"/>
        </w:rPr>
        <w:t xml:space="preserve">lamin wchodzi w życie z dniem 30 sierpnia </w:t>
      </w:r>
      <w:r>
        <w:rPr>
          <w:sz w:val="24"/>
        </w:rPr>
        <w:t>2019</w:t>
      </w:r>
      <w:r w:rsidRPr="0075609F">
        <w:rPr>
          <w:sz w:val="24"/>
        </w:rPr>
        <w:t xml:space="preserve"> r.</w:t>
      </w:r>
    </w:p>
    <w:p w:rsidR="009579E9" w:rsidRPr="0075609F" w:rsidRDefault="009579E9" w:rsidP="009579E9">
      <w:pPr>
        <w:pStyle w:val="Akapitzlist"/>
        <w:numPr>
          <w:ilvl w:val="6"/>
          <w:numId w:val="28"/>
        </w:numPr>
        <w:spacing w:line="276" w:lineRule="auto"/>
        <w:jc w:val="both"/>
        <w:rPr>
          <w:sz w:val="24"/>
        </w:rPr>
      </w:pPr>
      <w:r w:rsidRPr="0075609F">
        <w:rPr>
          <w:sz w:val="24"/>
        </w:rPr>
        <w:t>Niniejszy Regulamin jest jedynym dokumentem określającym zasady udziału w Konkursie,</w:t>
      </w:r>
      <w:r>
        <w:rPr>
          <w:sz w:val="24"/>
        </w:rPr>
        <w:t xml:space="preserve"> </w:t>
      </w:r>
      <w:r w:rsidRPr="0075609F">
        <w:rPr>
          <w:sz w:val="24"/>
        </w:rPr>
        <w:t>oraz prawa i obowiązki Uczestników Konkursu jak i Organizatora.</w:t>
      </w:r>
    </w:p>
    <w:p w:rsidR="009579E9" w:rsidRPr="0075609F" w:rsidRDefault="009579E9" w:rsidP="009579E9">
      <w:pPr>
        <w:pStyle w:val="Akapitzlist"/>
        <w:numPr>
          <w:ilvl w:val="6"/>
          <w:numId w:val="28"/>
        </w:numPr>
        <w:spacing w:line="276" w:lineRule="auto"/>
        <w:jc w:val="both"/>
        <w:rPr>
          <w:sz w:val="24"/>
        </w:rPr>
      </w:pPr>
      <w:r w:rsidRPr="0075609F">
        <w:rPr>
          <w:sz w:val="24"/>
        </w:rPr>
        <w:t>Niniejszy konkurs nie jest grą losową w rozumieniu ustawy z dnia 19 listopada 2009 r.</w:t>
      </w:r>
      <w:r>
        <w:rPr>
          <w:sz w:val="24"/>
        </w:rPr>
        <w:t xml:space="preserve"> </w:t>
      </w:r>
      <w:r w:rsidRPr="0075609F">
        <w:rPr>
          <w:sz w:val="24"/>
        </w:rPr>
        <w:t>o grach hazardowych (t. j. Dz. U. z 2016 r., poz. 417)</w:t>
      </w:r>
    </w:p>
    <w:p w:rsidR="009579E9" w:rsidRPr="0075609F" w:rsidRDefault="009579E9" w:rsidP="009579E9">
      <w:pPr>
        <w:pStyle w:val="Akapitzlist"/>
        <w:numPr>
          <w:ilvl w:val="6"/>
          <w:numId w:val="28"/>
        </w:numPr>
        <w:spacing w:line="276" w:lineRule="auto"/>
        <w:jc w:val="both"/>
        <w:rPr>
          <w:sz w:val="24"/>
        </w:rPr>
      </w:pPr>
      <w:r w:rsidRPr="0075609F">
        <w:rPr>
          <w:sz w:val="24"/>
        </w:rPr>
        <w:t xml:space="preserve">Treść Regulaminu dostępna jest na stronie internetowej Organizatora </w:t>
      </w:r>
      <w:hyperlink r:id="rId9" w:history="1">
        <w:r w:rsidRPr="00FC4BAC">
          <w:rPr>
            <w:rStyle w:val="Hipercze"/>
            <w:sz w:val="24"/>
          </w:rPr>
          <w:t>www.treflgdansk.pl</w:t>
        </w:r>
      </w:hyperlink>
      <w:r>
        <w:rPr>
          <w:sz w:val="24"/>
        </w:rPr>
        <w:t xml:space="preserve"> </w:t>
      </w:r>
      <w:r w:rsidRPr="0075609F">
        <w:rPr>
          <w:sz w:val="24"/>
        </w:rPr>
        <w:t>oraz w jego siedzibie, pod adresem Trefl Gdańsk S.A. Plac Dwóch Miast 1, 80-344 Gdańsk .</w:t>
      </w:r>
    </w:p>
    <w:p w:rsidR="009579E9" w:rsidRPr="0075609F" w:rsidRDefault="009579E9" w:rsidP="009579E9">
      <w:pPr>
        <w:pStyle w:val="Akapitzlist"/>
        <w:numPr>
          <w:ilvl w:val="6"/>
          <w:numId w:val="28"/>
        </w:numPr>
        <w:spacing w:line="276" w:lineRule="auto"/>
        <w:jc w:val="both"/>
        <w:rPr>
          <w:sz w:val="24"/>
        </w:rPr>
      </w:pPr>
      <w:r w:rsidRPr="0075609F">
        <w:rPr>
          <w:sz w:val="24"/>
        </w:rPr>
        <w:t>Organizator zastrzega sobie prawo zmiany Regulaminu w zakresie, w jakim nie naruszy to</w:t>
      </w:r>
      <w:r>
        <w:rPr>
          <w:sz w:val="24"/>
        </w:rPr>
        <w:t xml:space="preserve"> </w:t>
      </w:r>
      <w:r w:rsidRPr="0075609F">
        <w:rPr>
          <w:sz w:val="24"/>
        </w:rPr>
        <w:t>praw nabytych przez Uczestnika w trakcie jego trwania.</w:t>
      </w:r>
    </w:p>
    <w:p w:rsidR="009579E9" w:rsidRPr="0075609F" w:rsidRDefault="009579E9" w:rsidP="009579E9">
      <w:pPr>
        <w:pStyle w:val="Akapitzlist"/>
        <w:numPr>
          <w:ilvl w:val="6"/>
          <w:numId w:val="28"/>
        </w:numPr>
        <w:spacing w:line="276" w:lineRule="auto"/>
        <w:jc w:val="both"/>
        <w:rPr>
          <w:sz w:val="24"/>
        </w:rPr>
      </w:pPr>
      <w:r w:rsidRPr="0075609F">
        <w:rPr>
          <w:sz w:val="24"/>
        </w:rPr>
        <w:t>Organizator nie ponosi odpowiedzialności za szkody (zarówno majątkowe, jak</w:t>
      </w:r>
      <w:r>
        <w:rPr>
          <w:sz w:val="24"/>
        </w:rPr>
        <w:t xml:space="preserve"> </w:t>
      </w:r>
      <w:r w:rsidRPr="0075609F">
        <w:rPr>
          <w:sz w:val="24"/>
        </w:rPr>
        <w:t>i niemajątkowe) poniesione przez Uczestnika bądź przez osoby trzecie w związku</w:t>
      </w:r>
      <w:r>
        <w:rPr>
          <w:sz w:val="24"/>
        </w:rPr>
        <w:t xml:space="preserve"> </w:t>
      </w:r>
      <w:r w:rsidRPr="0075609F">
        <w:rPr>
          <w:sz w:val="24"/>
        </w:rPr>
        <w:t>z uczestnictwem w Konkursie.</w:t>
      </w:r>
    </w:p>
    <w:p w:rsidR="009579E9" w:rsidRPr="0075609F" w:rsidRDefault="009579E9" w:rsidP="009579E9">
      <w:pPr>
        <w:pStyle w:val="Akapitzlist"/>
        <w:numPr>
          <w:ilvl w:val="6"/>
          <w:numId w:val="28"/>
        </w:numPr>
        <w:spacing w:line="276" w:lineRule="auto"/>
        <w:jc w:val="both"/>
        <w:rPr>
          <w:sz w:val="24"/>
        </w:rPr>
      </w:pPr>
      <w:r w:rsidRPr="0075609F">
        <w:rPr>
          <w:sz w:val="24"/>
        </w:rPr>
        <w:t>Do spraw nieujętych w niniejszym Regulaminie stosuje się odpowiednie przepisy</w:t>
      </w:r>
      <w:r>
        <w:rPr>
          <w:sz w:val="24"/>
        </w:rPr>
        <w:t xml:space="preserve"> </w:t>
      </w:r>
      <w:r w:rsidRPr="0075609F">
        <w:rPr>
          <w:sz w:val="24"/>
        </w:rPr>
        <w:t>powszechnie obowiązującego prawa polskiego.</w:t>
      </w:r>
    </w:p>
    <w:p w:rsidR="009579E9" w:rsidRPr="004739F1" w:rsidRDefault="009579E9" w:rsidP="009579E9">
      <w:pPr>
        <w:spacing w:line="276" w:lineRule="auto"/>
        <w:jc w:val="right"/>
        <w:rPr>
          <w:sz w:val="24"/>
        </w:rPr>
      </w:pPr>
      <w:r w:rsidRPr="004739F1">
        <w:rPr>
          <w:sz w:val="24"/>
        </w:rPr>
        <w:t>Trefl Gdańsk SA</w:t>
      </w:r>
    </w:p>
    <w:p w:rsidR="00791E71" w:rsidRPr="004739F1" w:rsidRDefault="00791E71" w:rsidP="009579E9">
      <w:pPr>
        <w:spacing w:line="276" w:lineRule="auto"/>
        <w:jc w:val="center"/>
        <w:rPr>
          <w:sz w:val="24"/>
        </w:rPr>
      </w:pPr>
    </w:p>
    <w:sectPr w:rsidR="00791E71" w:rsidRPr="004739F1" w:rsidSect="0075609F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3F" w:rsidRDefault="00B8493F" w:rsidP="00D8214C">
      <w:pPr>
        <w:spacing w:after="0" w:line="240" w:lineRule="auto"/>
      </w:pPr>
      <w:r>
        <w:separator/>
      </w:r>
    </w:p>
  </w:endnote>
  <w:endnote w:type="continuationSeparator" w:id="0">
    <w:p w:rsidR="00B8493F" w:rsidRDefault="00B8493F" w:rsidP="00D8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215068"/>
      <w:docPartObj>
        <w:docPartGallery w:val="Page Numbers (Bottom of Page)"/>
        <w:docPartUnique/>
      </w:docPartObj>
    </w:sdtPr>
    <w:sdtEndPr/>
    <w:sdtContent>
      <w:p w:rsidR="00D8214C" w:rsidRDefault="00D821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E0C">
          <w:rPr>
            <w:noProof/>
          </w:rPr>
          <w:t>5</w:t>
        </w:r>
        <w:r>
          <w:fldChar w:fldCharType="end"/>
        </w:r>
      </w:p>
    </w:sdtContent>
  </w:sdt>
  <w:p w:rsidR="00D8214C" w:rsidRDefault="00D821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3F" w:rsidRDefault="00B8493F" w:rsidP="00D8214C">
      <w:pPr>
        <w:spacing w:after="0" w:line="240" w:lineRule="auto"/>
      </w:pPr>
      <w:r>
        <w:separator/>
      </w:r>
    </w:p>
  </w:footnote>
  <w:footnote w:type="continuationSeparator" w:id="0">
    <w:p w:rsidR="00B8493F" w:rsidRDefault="00B8493F" w:rsidP="00D82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5DB"/>
    <w:multiLevelType w:val="hybridMultilevel"/>
    <w:tmpl w:val="39E68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B9C"/>
    <w:multiLevelType w:val="hybridMultilevel"/>
    <w:tmpl w:val="8A9E6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D0B2D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AA5C25EA">
      <w:start w:val="9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B056A"/>
    <w:multiLevelType w:val="hybridMultilevel"/>
    <w:tmpl w:val="9ED6F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64A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785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8A0BE9"/>
    <w:multiLevelType w:val="hybridMultilevel"/>
    <w:tmpl w:val="53289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7D96"/>
    <w:multiLevelType w:val="hybridMultilevel"/>
    <w:tmpl w:val="E59AC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F1FEF"/>
    <w:multiLevelType w:val="multilevel"/>
    <w:tmpl w:val="B98E2A0C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)"/>
      <w:lvlJc w:val="left"/>
      <w:pPr>
        <w:ind w:left="136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0C026DB"/>
    <w:multiLevelType w:val="hybridMultilevel"/>
    <w:tmpl w:val="B79C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22645"/>
    <w:multiLevelType w:val="hybridMultilevel"/>
    <w:tmpl w:val="D8942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82BDB"/>
    <w:multiLevelType w:val="hybridMultilevel"/>
    <w:tmpl w:val="24AC5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7D62C4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F2154"/>
    <w:multiLevelType w:val="hybridMultilevel"/>
    <w:tmpl w:val="89C6F31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49C0371"/>
    <w:multiLevelType w:val="hybridMultilevel"/>
    <w:tmpl w:val="402C5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A1E12"/>
    <w:multiLevelType w:val="hybridMultilevel"/>
    <w:tmpl w:val="81424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87ED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643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" w15:restartNumberingAfterBreak="0">
    <w:nsid w:val="3DB507F9"/>
    <w:multiLevelType w:val="hybridMultilevel"/>
    <w:tmpl w:val="18EEBE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77D4572"/>
    <w:multiLevelType w:val="hybridMultilevel"/>
    <w:tmpl w:val="BB6E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65FC9"/>
    <w:multiLevelType w:val="hybridMultilevel"/>
    <w:tmpl w:val="B98E2A0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54AE1960">
      <w:start w:val="1"/>
      <w:numFmt w:val="lowerLetter"/>
      <w:lvlText w:val="%2)"/>
      <w:lvlJc w:val="left"/>
      <w:pPr>
        <w:ind w:left="12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B0969DD"/>
    <w:multiLevelType w:val="hybridMultilevel"/>
    <w:tmpl w:val="8A9E6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D0B2D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AA5C25EA">
      <w:start w:val="9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43644C"/>
    <w:multiLevelType w:val="hybridMultilevel"/>
    <w:tmpl w:val="2918D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B0B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35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857065"/>
    <w:multiLevelType w:val="hybridMultilevel"/>
    <w:tmpl w:val="2B0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F61D6"/>
    <w:multiLevelType w:val="hybridMultilevel"/>
    <w:tmpl w:val="111C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612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9607A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A390409"/>
    <w:multiLevelType w:val="multilevel"/>
    <w:tmpl w:val="B98E2A0C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)"/>
      <w:lvlJc w:val="left"/>
      <w:pPr>
        <w:ind w:left="136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F2C66D9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0950B28"/>
    <w:multiLevelType w:val="hybridMultilevel"/>
    <w:tmpl w:val="6102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B76EA"/>
    <w:multiLevelType w:val="hybridMultilevel"/>
    <w:tmpl w:val="9ED6F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12D52"/>
    <w:multiLevelType w:val="hybridMultilevel"/>
    <w:tmpl w:val="26421896"/>
    <w:lvl w:ilvl="0" w:tplc="B4944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E0921"/>
    <w:multiLevelType w:val="multilevel"/>
    <w:tmpl w:val="B98E2A0C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)"/>
      <w:lvlJc w:val="left"/>
      <w:pPr>
        <w:ind w:left="136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6E504B22"/>
    <w:multiLevelType w:val="hybridMultilevel"/>
    <w:tmpl w:val="5502A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A02345"/>
    <w:multiLevelType w:val="hybridMultilevel"/>
    <w:tmpl w:val="6B421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04CA3"/>
    <w:multiLevelType w:val="hybridMultilevel"/>
    <w:tmpl w:val="CA7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4"/>
  </w:num>
  <w:num w:numId="5">
    <w:abstractNumId w:val="9"/>
  </w:num>
  <w:num w:numId="6">
    <w:abstractNumId w:val="5"/>
  </w:num>
  <w:num w:numId="7">
    <w:abstractNumId w:val="15"/>
  </w:num>
  <w:num w:numId="8">
    <w:abstractNumId w:val="26"/>
  </w:num>
  <w:num w:numId="9">
    <w:abstractNumId w:val="31"/>
  </w:num>
  <w:num w:numId="10">
    <w:abstractNumId w:val="8"/>
  </w:num>
  <w:num w:numId="11">
    <w:abstractNumId w:val="18"/>
  </w:num>
  <w:num w:numId="12">
    <w:abstractNumId w:val="4"/>
  </w:num>
  <w:num w:numId="13">
    <w:abstractNumId w:val="11"/>
  </w:num>
  <w:num w:numId="14">
    <w:abstractNumId w:val="27"/>
  </w:num>
  <w:num w:numId="15">
    <w:abstractNumId w:val="2"/>
  </w:num>
  <w:num w:numId="16">
    <w:abstractNumId w:val="1"/>
  </w:num>
  <w:num w:numId="17">
    <w:abstractNumId w:val="30"/>
  </w:num>
  <w:num w:numId="18">
    <w:abstractNumId w:val="10"/>
  </w:num>
  <w:num w:numId="19">
    <w:abstractNumId w:val="16"/>
  </w:num>
  <w:num w:numId="20">
    <w:abstractNumId w:val="3"/>
  </w:num>
  <w:num w:numId="21">
    <w:abstractNumId w:val="24"/>
  </w:num>
  <w:num w:numId="22">
    <w:abstractNumId w:val="6"/>
  </w:num>
  <w:num w:numId="23">
    <w:abstractNumId w:val="29"/>
  </w:num>
  <w:num w:numId="24">
    <w:abstractNumId w:val="22"/>
  </w:num>
  <w:num w:numId="25">
    <w:abstractNumId w:val="32"/>
  </w:num>
  <w:num w:numId="26">
    <w:abstractNumId w:val="20"/>
  </w:num>
  <w:num w:numId="27">
    <w:abstractNumId w:val="7"/>
  </w:num>
  <w:num w:numId="28">
    <w:abstractNumId w:val="13"/>
  </w:num>
  <w:num w:numId="29">
    <w:abstractNumId w:val="23"/>
  </w:num>
  <w:num w:numId="30">
    <w:abstractNumId w:val="21"/>
  </w:num>
  <w:num w:numId="31">
    <w:abstractNumId w:val="19"/>
  </w:num>
  <w:num w:numId="32">
    <w:abstractNumId w:val="2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F1"/>
    <w:rsid w:val="00175B3E"/>
    <w:rsid w:val="002F6C4B"/>
    <w:rsid w:val="00380DDA"/>
    <w:rsid w:val="00386B27"/>
    <w:rsid w:val="003D52FC"/>
    <w:rsid w:val="00400FF8"/>
    <w:rsid w:val="004635BC"/>
    <w:rsid w:val="004739F1"/>
    <w:rsid w:val="004B4790"/>
    <w:rsid w:val="00582267"/>
    <w:rsid w:val="00583A10"/>
    <w:rsid w:val="006E07C7"/>
    <w:rsid w:val="0073779D"/>
    <w:rsid w:val="0075609F"/>
    <w:rsid w:val="00791E71"/>
    <w:rsid w:val="008416FB"/>
    <w:rsid w:val="00893A77"/>
    <w:rsid w:val="008B5703"/>
    <w:rsid w:val="009579E9"/>
    <w:rsid w:val="009E0526"/>
    <w:rsid w:val="009E748B"/>
    <w:rsid w:val="00A75648"/>
    <w:rsid w:val="00B61E0C"/>
    <w:rsid w:val="00B8493F"/>
    <w:rsid w:val="00D8214C"/>
    <w:rsid w:val="00FB4220"/>
    <w:rsid w:val="00FC3744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05F44-C366-45FA-B3C3-C5299612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9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609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8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14C"/>
  </w:style>
  <w:style w:type="paragraph" w:styleId="Stopka">
    <w:name w:val="footer"/>
    <w:basedOn w:val="Normalny"/>
    <w:link w:val="StopkaZnak"/>
    <w:uiPriority w:val="99"/>
    <w:unhideWhenUsed/>
    <w:rsid w:val="00D8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14C"/>
  </w:style>
  <w:style w:type="character" w:styleId="Wyrnieniedelikatne">
    <w:name w:val="Subtle Emphasis"/>
    <w:basedOn w:val="Domylnaczcionkaakapitu"/>
    <w:uiPriority w:val="19"/>
    <w:qFormat/>
    <w:rsid w:val="003D52FC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6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6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56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ref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reflgd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E744-E79E-4196-8A79-EE820542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2334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Jaworska</dc:creator>
  <cp:keywords/>
  <dc:description/>
  <cp:lastModifiedBy>Magdalena Jaworska</cp:lastModifiedBy>
  <cp:revision>2</cp:revision>
  <cp:lastPrinted>2019-08-23T09:24:00Z</cp:lastPrinted>
  <dcterms:created xsi:type="dcterms:W3CDTF">2019-08-23T09:26:00Z</dcterms:created>
  <dcterms:modified xsi:type="dcterms:W3CDTF">2019-08-23T09:26:00Z</dcterms:modified>
</cp:coreProperties>
</file>